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30"/>
        <w:gridCol w:w="14"/>
        <w:gridCol w:w="2895"/>
        <w:gridCol w:w="244"/>
        <w:gridCol w:w="310"/>
        <w:gridCol w:w="339"/>
        <w:gridCol w:w="11"/>
        <w:gridCol w:w="1233"/>
        <w:gridCol w:w="1078"/>
        <w:gridCol w:w="115"/>
        <w:gridCol w:w="129"/>
        <w:gridCol w:w="428"/>
        <w:gridCol w:w="29"/>
        <w:gridCol w:w="3015"/>
        <w:gridCol w:w="78"/>
        <w:gridCol w:w="89"/>
        <w:gridCol w:w="428"/>
        <w:gridCol w:w="66"/>
        <w:gridCol w:w="63"/>
        <w:gridCol w:w="1713"/>
        <w:gridCol w:w="1406"/>
      </w:tblGrid>
      <w:tr w:rsidR="003E449D" w:rsidRPr="003846C1">
        <w:trPr>
          <w:trHeight w:val="537"/>
        </w:trPr>
        <w:tc>
          <w:tcPr>
            <w:tcW w:w="5000" w:type="pct"/>
            <w:gridSpan w:val="22"/>
            <w:tcBorders>
              <w:top w:val="nil"/>
              <w:left w:val="nil"/>
              <w:right w:val="nil"/>
            </w:tcBorders>
            <w:noWrap/>
          </w:tcPr>
          <w:p w:rsidR="003E449D" w:rsidRPr="00FC56AE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  <w:r w:rsidR="008B6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</w:p>
        </w:tc>
      </w:tr>
      <w:tr w:rsidR="003E449D" w:rsidRPr="00AC6C80">
        <w:trPr>
          <w:trHeight w:val="797"/>
        </w:trPr>
        <w:tc>
          <w:tcPr>
            <w:tcW w:w="5000" w:type="pct"/>
            <w:gridSpan w:val="22"/>
            <w:noWrap/>
            <w:vAlign w:val="bottom"/>
          </w:tcPr>
          <w:p w:rsidR="003E449D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Pr="001E4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3846C1">
        <w:trPr>
          <w:trHeight w:val="437"/>
        </w:trPr>
        <w:tc>
          <w:tcPr>
            <w:tcW w:w="1995" w:type="pct"/>
            <w:gridSpan w:val="9"/>
            <w:noWrap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60" w:type="pct"/>
            <w:gridSpan w:val="3"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056" w:type="pct"/>
            <w:gridSpan w:val="9"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89" w:type="pct"/>
            <w:vAlign w:val="center"/>
          </w:tcPr>
          <w:p w:rsidR="003E449D" w:rsidRPr="00D3135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3846C1">
        <w:trPr>
          <w:trHeight w:val="566"/>
        </w:trPr>
        <w:tc>
          <w:tcPr>
            <w:tcW w:w="244" w:type="pct"/>
            <w:gridSpan w:val="3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6" w:type="pct"/>
            <w:gridSpan w:val="19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3E449D" w:rsidRPr="00AC6C80">
        <w:trPr>
          <w:trHeight w:val="75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4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(уписати назив конкурса за који се пријављује)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2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званичан и пун назив правног лица односно предузетника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као што је наведено у решењу Агенције за привредне регистре)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3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који јасно и директно упућује на суштину пројекта)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3E449D" w:rsidRPr="00AC6C80">
        <w:trPr>
          <w:trHeight w:val="68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(место и поштански број):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5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(улица и број)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3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39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1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67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_B14"/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0"/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2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3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65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7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НАЗИВ И СЕДИШТЕ БАНКЕ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9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693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3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F86151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F8615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2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F86151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F8615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4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72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3E449D" w:rsidRPr="003846C1">
        <w:trPr>
          <w:trHeight w:val="77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0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1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322" w:type="pct"/>
            <w:gridSpan w:val="5"/>
            <w:vAlign w:val="center"/>
          </w:tcPr>
          <w:p w:rsidR="003E449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3E449D" w:rsidRPr="00D22943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5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ПЛАНИРАНИ БРОЈ МЕДИЈСКИХ САДРЖАЈА ПРОЈЕКТА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8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69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3E449D" w:rsidRPr="00AC6C80">
        <w:trPr>
          <w:trHeight w:val="2201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68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70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72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СПЕЦИФИЧНИ ЦИЉЕВИ ПРОЈЕКТА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32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00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9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107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247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            (навести до сада реализоване пројекте  који могу да прикажу ваше искуство)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2873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пројекта)</w:t>
            </w:r>
          </w:p>
        </w:tc>
        <w:tc>
          <w:tcPr>
            <w:tcW w:w="3438" w:type="pct"/>
            <w:gridSpan w:val="15"/>
            <w:vAlign w:val="center"/>
          </w:tcPr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2084"/>
        </w:trPr>
        <w:tc>
          <w:tcPr>
            <w:tcW w:w="244" w:type="pct"/>
            <w:gridSpan w:val="3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1092" w:type="pct"/>
            <w:gridSpan w:val="2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АКТИВНОСТИ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(дефинисати конкретне акције, са тачним временским роковима у коме се одвијају а које је неопходно извршити у циљу реализације пројекта)</w:t>
            </w:r>
          </w:p>
        </w:tc>
        <w:tc>
          <w:tcPr>
            <w:tcW w:w="1034" w:type="pct"/>
            <w:gridSpan w:val="5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ОЧЕКИВАНИ РЕЗУЛТАТИ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(дефинисати као излазне конкретне исходе напред наведених активности пројекта које воде постизању специфичних циљева и општег циља пројекта)</w:t>
            </w:r>
          </w:p>
        </w:tc>
        <w:tc>
          <w:tcPr>
            <w:tcW w:w="1293" w:type="pct"/>
            <w:gridSpan w:val="5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ИНДИКАТОРИ РЕЗУЛТАТА  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квантитативне и/или квалитативне индикаторе, нпр.број емисија, праћење медија и  др.)</w:t>
            </w:r>
          </w:p>
        </w:tc>
        <w:tc>
          <w:tcPr>
            <w:tcW w:w="1337" w:type="pct"/>
            <w:gridSpan w:val="7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ИЗВОРИ ПРОВЕРЕ  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изворе верификације, нпр. спроведене анкете, мерење слушаности или гледаности, број посета сајту, број емитовања и др.)</w:t>
            </w:r>
          </w:p>
        </w:tc>
      </w:tr>
      <w:tr w:rsidR="003E449D" w:rsidRPr="003846C1">
        <w:trPr>
          <w:trHeight w:val="98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5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86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39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1" w:type="pct"/>
            <w:gridSpan w:val="20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ОСТАЛИ ПОДАЦИ О МЕДИЈУ 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31" w:type="pct"/>
            <w:gridSpan w:val="8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МЕДИЈА ПРЕКО КОГА СЕ </w:t>
            </w:r>
          </w:p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РЕАЛИЗУЈЕ ПРОЈЕКАТ</w:t>
            </w:r>
          </w:p>
        </w:tc>
        <w:tc>
          <w:tcPr>
            <w:tcW w:w="2630" w:type="pct"/>
            <w:gridSpan w:val="1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761" w:type="pct"/>
            <w:gridSpan w:val="20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ШТАМПАНЕ МЕДИЈЕ НАВЕСТИ СЛЕДЕЋЕ ПОДАТКЕ: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периодика: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тираж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папира</w:t>
            </w:r>
          </w:p>
        </w:tc>
        <w:tc>
          <w:tcPr>
            <w:tcW w:w="180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формат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обим: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ђ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штампе, штампарија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продајна цена</w:t>
            </w:r>
          </w:p>
        </w:tc>
        <w:tc>
          <w:tcPr>
            <w:tcW w:w="180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дистрибуција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4761" w:type="pct"/>
            <w:gridSpan w:val="20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ЕЛЕКТРОНСКЕ МЕДИЈЕ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НАВЕСТИ СЛЕДЕЋЕ ПОДАТКЕ:</w:t>
            </w:r>
          </w:p>
        </w:tc>
      </w:tr>
      <w:tr w:rsidR="003E449D" w:rsidRPr="00AC6C80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начин емитовања (земаљско/кабловско/  сателитско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/електронска издања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врста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пружалаца медијских услуга 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према садржају програма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 </w:t>
            </w:r>
          </w:p>
        </w:tc>
        <w:tc>
          <w:tcPr>
            <w:tcW w:w="1107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број запослених </w:t>
            </w:r>
          </w:p>
        </w:tc>
        <w:tc>
          <w:tcPr>
            <w:tcW w:w="172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број посета вебсајту (на месечном нивоу)</w:t>
            </w:r>
          </w:p>
        </w:tc>
      </w:tr>
      <w:tr w:rsidR="003E449D" w:rsidRPr="00AC6C80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29" w:type="pc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br w:type="page"/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4771" w:type="pct"/>
            <w:gridSpan w:val="21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САМОСТАЛНЕ ПРОДУКЦИЈЕ НАВЕСТИ СЛЕДЕЋЕ ПОДАТКЕ:</w:t>
            </w:r>
          </w:p>
        </w:tc>
      </w:tr>
      <w:tr w:rsidR="003E449D" w:rsidRPr="00AC6C80">
        <w:trPr>
          <w:trHeight w:val="1077"/>
        </w:trPr>
        <w:tc>
          <w:tcPr>
            <w:tcW w:w="229" w:type="pct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22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Број запослених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Навести техничке капацитете за реализацију медијских садржаја</w:t>
            </w:r>
          </w:p>
        </w:tc>
        <w:tc>
          <w:tcPr>
            <w:tcW w:w="194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117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Емитовани медијски садржаји у протеклој години карактер и форма наведених садржаја</w:t>
            </w:r>
          </w:p>
        </w:tc>
        <w:tc>
          <w:tcPr>
            <w:tcW w:w="19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085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Међународна и домаћа признања и награде за произведене медијске садржаје</w:t>
            </w:r>
          </w:p>
        </w:tc>
      </w:tr>
      <w:tr w:rsidR="003E449D" w:rsidRPr="00AC6C80">
        <w:trPr>
          <w:trHeight w:val="1077"/>
        </w:trPr>
        <w:tc>
          <w:tcPr>
            <w:tcW w:w="229" w:type="pct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22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17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3683"/>
        </w:trPr>
        <w:tc>
          <w:tcPr>
            <w:tcW w:w="229" w:type="pc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215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ПРАВНО ЛИЦЕ / ПРЕДУЗЕТНИК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</w:p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ДОСАДАШЊЕ ИСКУСТВО):</w:t>
            </w:r>
          </w:p>
        </w:tc>
        <w:tc>
          <w:tcPr>
            <w:tcW w:w="3556" w:type="pct"/>
            <w:gridSpan w:val="16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p w:rsidR="003E449D" w:rsidRPr="001E4DA0" w:rsidRDefault="003E449D">
      <w:pPr>
        <w:rPr>
          <w:rFonts w:ascii="Times New Roman" w:hAnsi="Times New Roman" w:cs="Times New Roman"/>
          <w:lang w:val="ru-RU"/>
        </w:rPr>
      </w:pPr>
      <w:r w:rsidRPr="001E4DA0">
        <w:rPr>
          <w:rFonts w:ascii="Times New Roman" w:hAnsi="Times New Roman" w:cs="Times New Roman"/>
          <w:lang w:val="ru-RU"/>
        </w:rPr>
        <w:br w:type="page"/>
      </w:r>
    </w:p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3E449D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49D" w:rsidRPr="00427B74" w:rsidRDefault="003E449D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 З Ј А В А</w:t>
            </w:r>
          </w:p>
        </w:tc>
      </w:tr>
      <w:tr w:rsidR="003E449D" w:rsidRPr="00AC6C80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3E449D" w:rsidRPr="001E4DA0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AC6C80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AC6C80">
        <w:trPr>
          <w:trHeight w:val="1545"/>
        </w:trPr>
        <w:tc>
          <w:tcPr>
            <w:tcW w:w="5000" w:type="pct"/>
            <w:gridSpan w:val="4"/>
          </w:tcPr>
          <w:p w:rsidR="003E449D" w:rsidRPr="00427B74" w:rsidRDefault="003E449D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  <w:bookmarkStart w:id="1" w:name="_GoBack"/>
        <w:bookmarkEnd w:id="1"/>
      </w:tr>
      <w:tr w:rsidR="003E449D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4D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Датум:          </w:t>
            </w:r>
          </w:p>
        </w:tc>
        <w:tc>
          <w:tcPr>
            <w:tcW w:w="2475" w:type="pct"/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3E449D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3E449D" w:rsidRPr="0098606F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sectPr w:rsidR="003E449D" w:rsidRPr="001E4DA0" w:rsidSect="00B04110">
      <w:footerReference w:type="default" r:id="rId7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53" w:rsidRDefault="00705C53" w:rsidP="009577CB">
      <w:pPr>
        <w:spacing w:after="0" w:line="240" w:lineRule="auto"/>
      </w:pPr>
      <w:r>
        <w:separator/>
      </w:r>
    </w:p>
  </w:endnote>
  <w:endnote w:type="continuationSeparator" w:id="0">
    <w:p w:rsidR="00705C53" w:rsidRDefault="00705C53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9D" w:rsidRPr="001C1F46" w:rsidRDefault="003E449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t>Страна</w:t>
    </w:r>
    <w:r>
      <w:rPr>
        <w:rFonts w:ascii="Times New Roman" w:hAnsi="Times New Roman" w:cs="Times New Roman"/>
        <w:sz w:val="20"/>
        <w:szCs w:val="20"/>
        <w:lang w:val="sr-Cyrl-CS"/>
      </w:rPr>
      <w:t xml:space="preserve"> </w:t>
    </w:r>
    <w:r w:rsidR="001A228D"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1A228D" w:rsidRPr="001C1F46">
      <w:rPr>
        <w:rFonts w:ascii="Times New Roman" w:hAnsi="Times New Roman" w:cs="Times New Roman"/>
        <w:sz w:val="20"/>
        <w:szCs w:val="20"/>
      </w:rPr>
      <w:fldChar w:fldCharType="separate"/>
    </w:r>
    <w:r w:rsidR="008B67A8">
      <w:rPr>
        <w:rFonts w:ascii="Times New Roman" w:hAnsi="Times New Roman" w:cs="Times New Roman"/>
        <w:noProof/>
        <w:sz w:val="20"/>
        <w:szCs w:val="20"/>
      </w:rPr>
      <w:t>8</w:t>
    </w:r>
    <w:r w:rsidR="001A228D"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3E449D" w:rsidRDefault="003E4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53" w:rsidRDefault="00705C53" w:rsidP="009577CB">
      <w:pPr>
        <w:spacing w:after="0" w:line="240" w:lineRule="auto"/>
      </w:pPr>
      <w:r>
        <w:separator/>
      </w:r>
    </w:p>
  </w:footnote>
  <w:footnote w:type="continuationSeparator" w:id="0">
    <w:p w:rsidR="00705C53" w:rsidRDefault="00705C53" w:rsidP="00957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8BF"/>
    <w:rsid w:val="00011BE8"/>
    <w:rsid w:val="000264ED"/>
    <w:rsid w:val="00055EA4"/>
    <w:rsid w:val="00091BFE"/>
    <w:rsid w:val="000B2657"/>
    <w:rsid w:val="000C2037"/>
    <w:rsid w:val="000E66C8"/>
    <w:rsid w:val="00111D9B"/>
    <w:rsid w:val="00124831"/>
    <w:rsid w:val="00154EC9"/>
    <w:rsid w:val="00160FE1"/>
    <w:rsid w:val="001730F6"/>
    <w:rsid w:val="001A228D"/>
    <w:rsid w:val="001C1F46"/>
    <w:rsid w:val="001C2FFD"/>
    <w:rsid w:val="001D0330"/>
    <w:rsid w:val="001E4DA0"/>
    <w:rsid w:val="001F2A65"/>
    <w:rsid w:val="002135A0"/>
    <w:rsid w:val="002261B5"/>
    <w:rsid w:val="002628E8"/>
    <w:rsid w:val="002630C4"/>
    <w:rsid w:val="00275544"/>
    <w:rsid w:val="0029158D"/>
    <w:rsid w:val="002A6D15"/>
    <w:rsid w:val="002C115F"/>
    <w:rsid w:val="002C1F24"/>
    <w:rsid w:val="002E5D41"/>
    <w:rsid w:val="0031046F"/>
    <w:rsid w:val="003557B1"/>
    <w:rsid w:val="0036432E"/>
    <w:rsid w:val="00370BC4"/>
    <w:rsid w:val="00382DB0"/>
    <w:rsid w:val="003846C1"/>
    <w:rsid w:val="003E1A20"/>
    <w:rsid w:val="003E2BDD"/>
    <w:rsid w:val="003E449D"/>
    <w:rsid w:val="003F4198"/>
    <w:rsid w:val="00403AE6"/>
    <w:rsid w:val="00416338"/>
    <w:rsid w:val="004171D8"/>
    <w:rsid w:val="00427B74"/>
    <w:rsid w:val="00450C1B"/>
    <w:rsid w:val="00452E76"/>
    <w:rsid w:val="00456644"/>
    <w:rsid w:val="004711CD"/>
    <w:rsid w:val="00486560"/>
    <w:rsid w:val="00491782"/>
    <w:rsid w:val="004A1BF3"/>
    <w:rsid w:val="004A709E"/>
    <w:rsid w:val="004E472F"/>
    <w:rsid w:val="0055385D"/>
    <w:rsid w:val="00556459"/>
    <w:rsid w:val="005C0C8A"/>
    <w:rsid w:val="005C38DD"/>
    <w:rsid w:val="005C3C06"/>
    <w:rsid w:val="005C592F"/>
    <w:rsid w:val="005C68A5"/>
    <w:rsid w:val="005D0314"/>
    <w:rsid w:val="005D49F5"/>
    <w:rsid w:val="005E36A0"/>
    <w:rsid w:val="00623243"/>
    <w:rsid w:val="00625F91"/>
    <w:rsid w:val="0065539B"/>
    <w:rsid w:val="00666098"/>
    <w:rsid w:val="0068141B"/>
    <w:rsid w:val="006A4108"/>
    <w:rsid w:val="006D1AE7"/>
    <w:rsid w:val="00705C53"/>
    <w:rsid w:val="007115E7"/>
    <w:rsid w:val="0072108D"/>
    <w:rsid w:val="0075502B"/>
    <w:rsid w:val="00784374"/>
    <w:rsid w:val="007C06F7"/>
    <w:rsid w:val="007C377E"/>
    <w:rsid w:val="007C6185"/>
    <w:rsid w:val="007E51D7"/>
    <w:rsid w:val="007E59D2"/>
    <w:rsid w:val="007F7D9C"/>
    <w:rsid w:val="008468BF"/>
    <w:rsid w:val="0085311B"/>
    <w:rsid w:val="00887D07"/>
    <w:rsid w:val="008B67A8"/>
    <w:rsid w:val="008D33DE"/>
    <w:rsid w:val="008F5364"/>
    <w:rsid w:val="00900C05"/>
    <w:rsid w:val="009102C8"/>
    <w:rsid w:val="00951908"/>
    <w:rsid w:val="009577CB"/>
    <w:rsid w:val="009670D3"/>
    <w:rsid w:val="0097757E"/>
    <w:rsid w:val="009856E6"/>
    <w:rsid w:val="0098606F"/>
    <w:rsid w:val="009866C1"/>
    <w:rsid w:val="00997173"/>
    <w:rsid w:val="009E7A50"/>
    <w:rsid w:val="00A7778C"/>
    <w:rsid w:val="00A82780"/>
    <w:rsid w:val="00A85B68"/>
    <w:rsid w:val="00AA7A34"/>
    <w:rsid w:val="00AC6C80"/>
    <w:rsid w:val="00AF31CE"/>
    <w:rsid w:val="00AF4835"/>
    <w:rsid w:val="00AF7717"/>
    <w:rsid w:val="00B036A8"/>
    <w:rsid w:val="00B04110"/>
    <w:rsid w:val="00B1100B"/>
    <w:rsid w:val="00B4676A"/>
    <w:rsid w:val="00BC498A"/>
    <w:rsid w:val="00C11854"/>
    <w:rsid w:val="00C70C43"/>
    <w:rsid w:val="00C77D5C"/>
    <w:rsid w:val="00C906EF"/>
    <w:rsid w:val="00CA7BD2"/>
    <w:rsid w:val="00CC5C71"/>
    <w:rsid w:val="00CF5A08"/>
    <w:rsid w:val="00D20528"/>
    <w:rsid w:val="00D22943"/>
    <w:rsid w:val="00D31350"/>
    <w:rsid w:val="00D44365"/>
    <w:rsid w:val="00D902A4"/>
    <w:rsid w:val="00D907D6"/>
    <w:rsid w:val="00DD3C90"/>
    <w:rsid w:val="00DD64AE"/>
    <w:rsid w:val="00E3230E"/>
    <w:rsid w:val="00E359BF"/>
    <w:rsid w:val="00E35AA3"/>
    <w:rsid w:val="00E51129"/>
    <w:rsid w:val="00E97E78"/>
    <w:rsid w:val="00EA7525"/>
    <w:rsid w:val="00ED31F3"/>
    <w:rsid w:val="00EE2F3E"/>
    <w:rsid w:val="00EE4AC6"/>
    <w:rsid w:val="00EE7A8B"/>
    <w:rsid w:val="00EF029B"/>
    <w:rsid w:val="00EF51F6"/>
    <w:rsid w:val="00F3111B"/>
    <w:rsid w:val="00F333C2"/>
    <w:rsid w:val="00F5262A"/>
    <w:rsid w:val="00F83FF4"/>
    <w:rsid w:val="00F86151"/>
    <w:rsid w:val="00F919AA"/>
    <w:rsid w:val="00F91EEA"/>
    <w:rsid w:val="00FA2928"/>
    <w:rsid w:val="00FC2712"/>
    <w:rsid w:val="00FC56AE"/>
    <w:rsid w:val="00FC6B1A"/>
    <w:rsid w:val="00FD02DB"/>
    <w:rsid w:val="00FE040E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D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A933-F170-4929-8797-3AF25A29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715</Words>
  <Characters>4079</Characters>
  <Application>Microsoft Office Word</Application>
  <DocSecurity>0</DocSecurity>
  <Lines>33</Lines>
  <Paragraphs>9</Paragraphs>
  <ScaleCrop>false</ScaleCrop>
  <Company> 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subject/>
  <dc:creator>Vesna Jokanovic</dc:creator>
  <cp:keywords/>
  <dc:description/>
  <cp:lastModifiedBy>Vesna Jokanovic</cp:lastModifiedBy>
  <cp:revision>4</cp:revision>
  <cp:lastPrinted>2014-10-23T07:41:00Z</cp:lastPrinted>
  <dcterms:created xsi:type="dcterms:W3CDTF">2014-11-14T14:19:00Z</dcterms:created>
  <dcterms:modified xsi:type="dcterms:W3CDTF">2014-11-18T09:59:00Z</dcterms:modified>
</cp:coreProperties>
</file>