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0B" w:rsidRDefault="009A020B" w:rsidP="009A020B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sr-Cyrl-CS"/>
        </w:rPr>
        <w:t xml:space="preserve">                         </w:t>
      </w:r>
    </w:p>
    <w:p w:rsidR="009B6D4A" w:rsidRDefault="009571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</w:t>
      </w:r>
    </w:p>
    <w:p w:rsidR="009A020B" w:rsidRDefault="009B6D4A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</w:t>
      </w:r>
      <w:r w:rsidR="009A020B">
        <w:rPr>
          <w:rFonts w:ascii="Calibri" w:hAnsi="Calibri"/>
          <w:lang w:val="sr-Cyrl-CS"/>
        </w:rPr>
        <w:t>На основу члан</w:t>
      </w:r>
      <w:r w:rsidR="009A020B">
        <w:rPr>
          <w:rFonts w:ascii="Calibri" w:hAnsi="Calibri"/>
          <w:lang w:val="en-US"/>
        </w:rPr>
        <w:t>a</w:t>
      </w:r>
      <w:r w:rsidR="009A020B">
        <w:rPr>
          <w:rFonts w:ascii="Calibri" w:hAnsi="Calibri"/>
          <w:lang w:val="sr-Cyrl-CS"/>
        </w:rPr>
        <w:t xml:space="preserve"> члана </w:t>
      </w:r>
      <w:r w:rsidR="009A020B">
        <w:rPr>
          <w:rFonts w:ascii="Calibri" w:hAnsi="Calibri"/>
          <w:lang w:val="ru-RU"/>
        </w:rPr>
        <w:t>40</w:t>
      </w:r>
      <w:r w:rsidR="00EC0D71">
        <w:rPr>
          <w:rFonts w:ascii="Calibri" w:hAnsi="Calibri"/>
          <w:lang w:val="sr-Cyrl-CS"/>
        </w:rPr>
        <w:t>. Статута општине Голубац (</w:t>
      </w:r>
      <w:r w:rsidR="00EC0D71">
        <w:rPr>
          <w:rFonts w:ascii="Calibri" w:hAnsi="Calibri"/>
          <w:lang w:val="sr-Cyrl-RS"/>
        </w:rPr>
        <w:t>„</w:t>
      </w:r>
      <w:r w:rsidR="009A020B">
        <w:rPr>
          <w:rFonts w:ascii="Calibri" w:hAnsi="Calibri"/>
          <w:lang w:val="sr-Cyrl-CS"/>
        </w:rPr>
        <w:t>Службени гласник општине Голубац“, бр.</w:t>
      </w:r>
      <w:r w:rsidR="009A020B">
        <w:rPr>
          <w:rFonts w:ascii="Calibri" w:hAnsi="Calibri"/>
          <w:lang w:val="sr-Cyrl-RS"/>
        </w:rPr>
        <w:t>1/19 и 10/19</w:t>
      </w:r>
      <w:r w:rsidR="009A020B">
        <w:rPr>
          <w:rFonts w:ascii="Calibri" w:hAnsi="Calibri"/>
          <w:lang w:val="sr-Cyrl-CS"/>
        </w:rPr>
        <w:t>),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ab/>
        <w:t xml:space="preserve">Скупштина општине Голубац на седници одржаној дана </w:t>
      </w:r>
      <w:r w:rsidR="00EC0D71">
        <w:rPr>
          <w:rFonts w:ascii="Calibri" w:hAnsi="Calibri"/>
          <w:lang w:val="sr-Cyrl-RS"/>
        </w:rPr>
        <w:t>1</w:t>
      </w:r>
      <w:r w:rsidR="00E53876">
        <w:rPr>
          <w:rFonts w:ascii="Calibri" w:hAnsi="Calibri"/>
          <w:lang w:val="sr-Latn-RS"/>
        </w:rPr>
        <w:t>6.12</w:t>
      </w:r>
      <w:r>
        <w:rPr>
          <w:rFonts w:ascii="Calibri" w:hAnsi="Calibri"/>
          <w:lang w:val="ru-RU"/>
        </w:rPr>
        <w:t>.</w:t>
      </w:r>
      <w:r w:rsidR="00EC0D71">
        <w:rPr>
          <w:rFonts w:ascii="Calibri" w:hAnsi="Calibri"/>
          <w:lang w:val="sr-Cyrl-RS"/>
        </w:rPr>
        <w:t>2025</w:t>
      </w:r>
      <w:r>
        <w:rPr>
          <w:rFonts w:ascii="Calibri" w:hAnsi="Calibri"/>
          <w:lang w:val="ru-RU"/>
        </w:rPr>
        <w:t>.</w:t>
      </w:r>
      <w:r w:rsidR="00EC0D71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Cyrl-CS"/>
        </w:rPr>
        <w:t>године, донела је</w:t>
      </w:r>
    </w:p>
    <w:p w:rsidR="009A020B" w:rsidRDefault="009A020B" w:rsidP="009A020B">
      <w:pPr>
        <w:spacing w:before="120" w:after="120"/>
        <w:jc w:val="center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>П Р О Г Р А М   Р А Д А</w:t>
      </w:r>
    </w:p>
    <w:p w:rsidR="009A020B" w:rsidRPr="009A020B" w:rsidRDefault="009A020B" w:rsidP="009A020B">
      <w:pPr>
        <w:spacing w:before="120" w:after="120"/>
        <w:jc w:val="center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CS"/>
        </w:rPr>
        <w:t xml:space="preserve">СКУПШТИНЕ ОПШТИНЕ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6</w:t>
      </w:r>
      <w:r>
        <w:rPr>
          <w:rFonts w:ascii="Calibri" w:hAnsi="Calibri"/>
          <w:b/>
          <w:lang w:val="sr-Cyrl-CS"/>
        </w:rPr>
        <w:t>. ГОДИНУ</w:t>
      </w:r>
    </w:p>
    <w:p w:rsidR="009A020B" w:rsidRPr="009A020B" w:rsidRDefault="009A020B" w:rsidP="009A020B">
      <w:pPr>
        <w:spacing w:before="120" w:after="120"/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>МАРТ-АПРИЛ:</w:t>
      </w:r>
    </w:p>
    <w:p w:rsidR="009A020B" w:rsidRDefault="009A020B" w:rsidP="009A020B">
      <w:pPr>
        <w:ind w:left="360"/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</w:rPr>
        <w:t xml:space="preserve"> 1.  </w:t>
      </w:r>
      <w:r>
        <w:rPr>
          <w:rFonts w:ascii="Calibri" w:hAnsi="Calibri"/>
          <w:b/>
          <w:lang w:val="sr-Cyrl-CS"/>
        </w:rPr>
        <w:t xml:space="preserve">Извештај о раду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lang w:val="sr-Cyrl-CS"/>
        </w:rPr>
        <w:t xml:space="preserve">пштинске управе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>. годину</w:t>
      </w:r>
      <w:r>
        <w:rPr>
          <w:rFonts w:ascii="Calibri" w:hAnsi="Calibri"/>
          <w:lang w:val="sr-Cyrl-CS"/>
        </w:rPr>
        <w:t>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 xml:space="preserve">    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sr-Cyrl-CS"/>
        </w:rPr>
        <w:t xml:space="preserve"> </w:t>
      </w:r>
      <w:r>
        <w:rPr>
          <w:rFonts w:ascii="Calibri" w:hAnsi="Calibri"/>
          <w:b/>
          <w:lang w:val="en-US"/>
        </w:rPr>
        <w:t>2</w:t>
      </w:r>
      <w:r>
        <w:rPr>
          <w:rFonts w:ascii="Calibri" w:hAnsi="Calibri"/>
          <w:b/>
          <w:lang w:val="sr-Cyrl-CS"/>
        </w:rPr>
        <w:t xml:space="preserve">.  Извештај о раду Предшколске установе „Ласта“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>.</w:t>
      </w:r>
      <w:r w:rsidR="00EC0D71">
        <w:rPr>
          <w:rFonts w:ascii="Calibri" w:hAnsi="Calibri"/>
          <w:b/>
          <w:lang w:val="sr-Cyrl-CS"/>
        </w:rPr>
        <w:t xml:space="preserve"> </w:t>
      </w:r>
      <w:r>
        <w:rPr>
          <w:rFonts w:ascii="Calibri" w:hAnsi="Calibri"/>
          <w:b/>
          <w:lang w:val="sr-Cyrl-CS"/>
        </w:rPr>
        <w:t>годину;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ab/>
        <w:t xml:space="preserve">     </w:t>
      </w:r>
      <w:r>
        <w:rPr>
          <w:rFonts w:ascii="Calibri" w:hAnsi="Calibri"/>
          <w:lang w:val="sr-Cyrl-CS"/>
        </w:rPr>
        <w:t>-</w:t>
      </w:r>
      <w:r>
        <w:rPr>
          <w:rFonts w:ascii="Calibri" w:hAnsi="Calibri"/>
          <w:b/>
          <w:lang w:val="sr-Cyrl-CS"/>
        </w:rPr>
        <w:t xml:space="preserve">  </w:t>
      </w:r>
      <w:r>
        <w:rPr>
          <w:rFonts w:ascii="Calibri" w:hAnsi="Calibri"/>
          <w:lang w:val="sr-Cyrl-CS"/>
        </w:rPr>
        <w:t>Стручна обрада: Предшколска установа ,,Ласта“и Општинска управа;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-  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CS"/>
        </w:rPr>
        <w:t xml:space="preserve">        </w:t>
      </w:r>
      <w:r>
        <w:rPr>
          <w:rFonts w:ascii="Calibri" w:hAnsi="Calibri"/>
          <w:b/>
          <w:lang w:val="en-US"/>
        </w:rPr>
        <w:t>3</w:t>
      </w:r>
      <w:r>
        <w:rPr>
          <w:rFonts w:ascii="Calibri" w:hAnsi="Calibri"/>
          <w:b/>
          <w:lang w:val="sr-Cyrl-CS"/>
        </w:rPr>
        <w:t>.</w:t>
      </w:r>
      <w:r>
        <w:rPr>
          <w:rFonts w:ascii="Calibri" w:hAnsi="Calibri"/>
          <w:lang w:val="sr-Cyrl-CS"/>
        </w:rPr>
        <w:t xml:space="preserve">  </w:t>
      </w:r>
      <w:r>
        <w:rPr>
          <w:rFonts w:ascii="Calibri" w:hAnsi="Calibri"/>
          <w:b/>
          <w:lang w:val="sr-Cyrl-CS"/>
        </w:rPr>
        <w:t xml:space="preserve">Извештај о резултатима претходне туристичке сезоне на територији 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општине Голубац;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Туристичка организација и Општинска управа;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- Предлагач: Општинско веће.</w:t>
      </w:r>
    </w:p>
    <w:p w:rsidR="009A020B" w:rsidRDefault="009A020B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</w:t>
      </w:r>
      <w:r>
        <w:rPr>
          <w:rFonts w:ascii="Calibri" w:hAnsi="Calibri"/>
          <w:b/>
          <w:lang w:val="en-US"/>
        </w:rPr>
        <w:t>4</w:t>
      </w:r>
      <w:r>
        <w:rPr>
          <w:rFonts w:ascii="Calibri" w:hAnsi="Calibri"/>
          <w:b/>
          <w:lang w:val="sr-Cyrl-CS"/>
        </w:rPr>
        <w:t>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RS"/>
        </w:rPr>
        <w:t xml:space="preserve"> </w:t>
      </w:r>
      <w:r>
        <w:rPr>
          <w:rFonts w:ascii="Calibri" w:hAnsi="Calibri"/>
          <w:b/>
          <w:lang w:val="sr-Cyrl-CS"/>
        </w:rPr>
        <w:t xml:space="preserve">Извештај о раду Народне библиотеке „Вељко Дугошевић“ из Голупца </w:t>
      </w:r>
    </w:p>
    <w:p w:rsidR="009A020B" w:rsidRDefault="009A020B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 xml:space="preserve">. годину;                                                                    </w:t>
      </w:r>
      <w:r>
        <w:rPr>
          <w:rFonts w:ascii="Calibri" w:hAnsi="Calibri"/>
          <w:b/>
        </w:rPr>
        <w:t xml:space="preserve">                  </w:t>
      </w:r>
    </w:p>
    <w:p w:rsidR="009A020B" w:rsidRDefault="009A020B" w:rsidP="009A020B">
      <w:pPr>
        <w:ind w:left="1080"/>
        <w:jc w:val="both"/>
        <w:rPr>
          <w:rFonts w:ascii="Calibri" w:hAnsi="Calibri"/>
        </w:rPr>
      </w:pPr>
      <w:r>
        <w:rPr>
          <w:rFonts w:ascii="Calibri" w:hAnsi="Calibri"/>
          <w:lang w:val="sr-Cyrl-CS"/>
        </w:rPr>
        <w:t xml:space="preserve">- Стручна обрада: Народна библиотека“Вељко Дугошевић“ и </w:t>
      </w:r>
      <w:r>
        <w:rPr>
          <w:rFonts w:ascii="Calibri" w:hAnsi="Calibri"/>
        </w:rPr>
        <w:t xml:space="preserve">  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  </w:t>
      </w:r>
      <w:r>
        <w:rPr>
          <w:rFonts w:ascii="Calibri" w:hAnsi="Calibri"/>
        </w:rPr>
        <w:t xml:space="preserve">  </w:t>
      </w:r>
      <w:r>
        <w:rPr>
          <w:rFonts w:ascii="Calibri" w:hAnsi="Calibri"/>
          <w:lang w:val="sr-Cyrl-CS"/>
        </w:rPr>
        <w:t>Општинска управа;</w:t>
      </w:r>
    </w:p>
    <w:p w:rsidR="009A020B" w:rsidRDefault="009A020B" w:rsidP="009A020B">
      <w:pPr>
        <w:tabs>
          <w:tab w:val="left" w:pos="3420"/>
        </w:tabs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58367C" w:rsidRDefault="0095710B" w:rsidP="0095710B">
      <w:pPr>
        <w:tabs>
          <w:tab w:val="left" w:pos="3420"/>
        </w:tabs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CS"/>
        </w:rPr>
        <w:t xml:space="preserve">         </w:t>
      </w:r>
      <w:r w:rsidRPr="0095710B">
        <w:rPr>
          <w:rFonts w:ascii="Calibri" w:hAnsi="Calibri"/>
          <w:b/>
          <w:lang w:val="sr-Cyrl-CS"/>
        </w:rPr>
        <w:t>5. Извештај о раду Установе културе „М</w:t>
      </w:r>
      <w:r w:rsidR="00EC0D71">
        <w:rPr>
          <w:rFonts w:ascii="Calibri" w:hAnsi="Calibri"/>
          <w:b/>
          <w:lang w:val="sr-Cyrl-CS"/>
        </w:rPr>
        <w:t>узеј Голубац“ из Голупца за 2025.</w:t>
      </w:r>
      <w:r w:rsidRPr="0095710B">
        <w:rPr>
          <w:rFonts w:ascii="Calibri" w:hAnsi="Calibri"/>
          <w:b/>
          <w:lang w:val="sr-Cyrl-CS"/>
        </w:rPr>
        <w:t xml:space="preserve"> годину;</w:t>
      </w:r>
    </w:p>
    <w:p w:rsidR="0058367C" w:rsidRDefault="0058367C" w:rsidP="0095710B">
      <w:pPr>
        <w:tabs>
          <w:tab w:val="left" w:pos="3420"/>
        </w:tabs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  </w:t>
      </w:r>
      <w:r>
        <w:rPr>
          <w:rFonts w:ascii="Calibri" w:hAnsi="Calibri"/>
          <w:lang w:val="sr-Cyrl-CS"/>
        </w:rPr>
        <w:t>- Стручна обрада: Установа културе „Музеј Голубац“ и општинска управа;</w:t>
      </w:r>
    </w:p>
    <w:p w:rsidR="0095710B" w:rsidRPr="0095710B" w:rsidRDefault="0058367C" w:rsidP="0095710B">
      <w:pPr>
        <w:tabs>
          <w:tab w:val="left" w:pos="3420"/>
        </w:tabs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CS"/>
        </w:rPr>
        <w:t xml:space="preserve">                   - Предлагач: Општинско веће;</w:t>
      </w:r>
      <w:r w:rsidR="0095710B" w:rsidRPr="0095710B">
        <w:rPr>
          <w:rFonts w:ascii="Calibri" w:hAnsi="Calibri"/>
          <w:b/>
          <w:lang w:val="sr-Cyrl-CS"/>
        </w:rPr>
        <w:t xml:space="preserve"> </w:t>
      </w:r>
    </w:p>
    <w:p w:rsidR="009A020B" w:rsidRDefault="009A020B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lang w:val="sr-Cyrl-CS"/>
        </w:rPr>
        <w:t xml:space="preserve"> </w:t>
      </w:r>
      <w:r w:rsidR="0058367C">
        <w:rPr>
          <w:rFonts w:ascii="Calibri" w:hAnsi="Calibri"/>
          <w:b/>
          <w:lang w:val="sr-Cyrl-RS"/>
        </w:rPr>
        <w:t>6</w:t>
      </w:r>
      <w:r>
        <w:rPr>
          <w:rFonts w:ascii="Calibri" w:hAnsi="Calibri"/>
          <w:b/>
          <w:lang w:val="sr-Cyrl-CS"/>
        </w:rPr>
        <w:t xml:space="preserve">.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CS"/>
        </w:rPr>
        <w:t xml:space="preserve">Извештај о раду Полицијске станице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>.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 Стручна обрада: Полицијска станица и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CS"/>
        </w:rPr>
        <w:t xml:space="preserve"> - Предлагач: Општинско већ</w:t>
      </w:r>
      <w:r>
        <w:rPr>
          <w:rFonts w:ascii="Calibri" w:hAnsi="Calibri"/>
          <w:lang w:val="en-US"/>
        </w:rPr>
        <w:t>e</w:t>
      </w:r>
      <w:r>
        <w:rPr>
          <w:rFonts w:ascii="Calibri" w:hAnsi="Calibri"/>
          <w:lang w:val="sr-Cyrl-CS"/>
        </w:rPr>
        <w:t>.</w:t>
      </w:r>
    </w:p>
    <w:p w:rsidR="009A020B" w:rsidRDefault="0058367C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</w:rPr>
        <w:t xml:space="preserve">    </w:t>
      </w:r>
      <w:r>
        <w:rPr>
          <w:rFonts w:ascii="Calibri" w:hAnsi="Calibri"/>
          <w:b/>
          <w:lang w:val="sr-Cyrl-RS"/>
        </w:rPr>
        <w:t>7</w:t>
      </w:r>
      <w:r w:rsidR="009A020B">
        <w:rPr>
          <w:rFonts w:ascii="Calibri" w:hAnsi="Calibri"/>
          <w:b/>
        </w:rPr>
        <w:t xml:space="preserve">. </w:t>
      </w:r>
      <w:r w:rsidR="009A020B">
        <w:rPr>
          <w:rFonts w:ascii="Calibri" w:hAnsi="Calibri"/>
          <w:b/>
          <w:lang w:val="sr-Cyrl-CS"/>
        </w:rPr>
        <w:t>Извештај о раду Дома здравља Гол</w:t>
      </w:r>
      <w:r w:rsidR="009A020B">
        <w:rPr>
          <w:rFonts w:ascii="Calibri" w:hAnsi="Calibri"/>
          <w:b/>
          <w:lang w:val="sr-Cyrl-RS"/>
        </w:rPr>
        <w:t>у</w:t>
      </w:r>
      <w:r w:rsidR="009A020B">
        <w:rPr>
          <w:rFonts w:ascii="Calibri" w:hAnsi="Calibri"/>
          <w:b/>
          <w:lang w:val="sr-Cyrl-CS"/>
        </w:rPr>
        <w:t xml:space="preserve">бац за </w:t>
      </w:r>
      <w:r w:rsidR="00E53876">
        <w:rPr>
          <w:rFonts w:ascii="Calibri" w:hAnsi="Calibri"/>
          <w:b/>
          <w:lang w:val="sr-Cyrl-RS"/>
        </w:rPr>
        <w:t>202</w:t>
      </w:r>
      <w:r w:rsidR="00E53876">
        <w:rPr>
          <w:rFonts w:ascii="Calibri" w:hAnsi="Calibri"/>
          <w:b/>
          <w:lang w:val="sr-Latn-RS"/>
        </w:rPr>
        <w:t>4</w:t>
      </w:r>
      <w:r w:rsidR="009A020B">
        <w:rPr>
          <w:rFonts w:ascii="Calibri" w:hAnsi="Calibri"/>
          <w:b/>
          <w:lang w:val="sr-Cyrl-CS"/>
        </w:rPr>
        <w:t>.годину;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 Стручна обрада: Дом здравља и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CS"/>
        </w:rPr>
        <w:t xml:space="preserve"> - Предлагач: Општинско већ</w:t>
      </w:r>
      <w:r>
        <w:rPr>
          <w:rFonts w:ascii="Calibri" w:hAnsi="Calibri"/>
          <w:lang w:val="en-US"/>
        </w:rPr>
        <w:t>e</w:t>
      </w:r>
      <w:r>
        <w:rPr>
          <w:rFonts w:ascii="Calibri" w:hAnsi="Calibri"/>
          <w:lang w:val="sr-Cyrl-CS"/>
        </w:rPr>
        <w:t>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</w:t>
      </w:r>
      <w:r w:rsidR="0058367C">
        <w:rPr>
          <w:rFonts w:ascii="Calibri" w:hAnsi="Calibri"/>
          <w:b/>
          <w:lang w:val="sr-Cyrl-RS"/>
        </w:rPr>
        <w:t>8</w:t>
      </w:r>
      <w:r>
        <w:rPr>
          <w:rFonts w:ascii="Calibri" w:hAnsi="Calibri"/>
          <w:b/>
          <w:lang w:val="sr-Cyrl-CS"/>
        </w:rPr>
        <w:t xml:space="preserve">.  Извештај о раду КЈП ,,Голубац“ из Голупца  за </w:t>
      </w:r>
      <w:r w:rsidR="00E53876">
        <w:rPr>
          <w:rFonts w:ascii="Calibri" w:hAnsi="Calibri"/>
          <w:b/>
          <w:lang w:val="sr-Cyrl-RS"/>
        </w:rPr>
        <w:t>202</w:t>
      </w:r>
      <w:r w:rsidR="00E53876">
        <w:rPr>
          <w:rFonts w:ascii="Calibri" w:hAnsi="Calibri"/>
          <w:b/>
          <w:lang w:val="sr-Latn-RS"/>
        </w:rPr>
        <w:t>4</w:t>
      </w:r>
      <w:r>
        <w:rPr>
          <w:rFonts w:ascii="Calibri" w:hAnsi="Calibri"/>
          <w:b/>
          <w:lang w:val="sr-Cyrl-CS"/>
        </w:rPr>
        <w:t xml:space="preserve">.годину; 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КЈП ,,Голубац“ из Голупца и Опшинска упрва;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CS"/>
        </w:rPr>
        <w:t xml:space="preserve">           </w:t>
      </w:r>
      <w:r w:rsidR="0058367C">
        <w:rPr>
          <w:rFonts w:ascii="Calibri" w:hAnsi="Calibri"/>
          <w:b/>
          <w:lang w:val="sr-Cyrl-RS"/>
        </w:rPr>
        <w:t>9</w:t>
      </w:r>
      <w:r>
        <w:rPr>
          <w:rFonts w:ascii="Calibri" w:hAnsi="Calibri"/>
          <w:b/>
          <w:lang w:val="sr-Cyrl-CS"/>
        </w:rPr>
        <w:t xml:space="preserve">. Извештај Штаба за ванредне ситуације општине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 xml:space="preserve">.годину; 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 и Реферат за ванредне ситуације;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-Предлагач: Општинско веће. 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</w:t>
      </w:r>
      <w:r w:rsidR="0058367C">
        <w:rPr>
          <w:rFonts w:ascii="Calibri" w:hAnsi="Calibri"/>
          <w:b/>
          <w:lang w:val="sr-Cyrl-RS"/>
        </w:rPr>
        <w:t>10</w:t>
      </w:r>
      <w:r>
        <w:rPr>
          <w:rFonts w:ascii="Calibri" w:hAnsi="Calibri"/>
          <w:b/>
          <w:lang w:val="sr-Cyrl-CS"/>
        </w:rPr>
        <w:t>. Извештај о  раду Центра за социјални рад општина Велико Градиште и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 xml:space="preserve">.годину; 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Центар за социјални рад општина Велико Градиште и Голубац и Општинска упрва;</w:t>
      </w:r>
    </w:p>
    <w:p w:rsidR="009A020B" w:rsidRDefault="009A020B" w:rsidP="009A020B">
      <w:pPr>
        <w:ind w:left="1065"/>
        <w:jc w:val="both"/>
        <w:rPr>
          <w:rFonts w:ascii="Calibri" w:hAnsi="Calibri"/>
          <w:b/>
          <w:lang w:val="sr-Latn-R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9A020B" w:rsidRDefault="009A020B" w:rsidP="009A020B">
      <w:pPr>
        <w:ind w:firstLine="708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>1</w:t>
      </w:r>
      <w:r w:rsidR="0058367C">
        <w:rPr>
          <w:rFonts w:ascii="Calibri" w:hAnsi="Calibri"/>
          <w:b/>
          <w:lang w:val="sr-Cyrl-RS"/>
        </w:rPr>
        <w:t>1</w:t>
      </w:r>
      <w:r>
        <w:rPr>
          <w:rFonts w:ascii="Calibri" w:hAnsi="Calibri"/>
          <w:b/>
          <w:lang w:val="sr-Cyrl-CS"/>
        </w:rPr>
        <w:t xml:space="preserve">. Извештај о раду д.о.о. „Тврђава Голубачки град“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>.годину;</w:t>
      </w:r>
    </w:p>
    <w:p w:rsidR="009A020B" w:rsidRDefault="009A020B" w:rsidP="009A020B">
      <w:pPr>
        <w:ind w:firstLine="708"/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lang w:val="sr-Cyrl-CS"/>
        </w:rPr>
        <w:t>- Стручна обрада: „Тврђава Голубачки град“ и Општинска управа;</w:t>
      </w:r>
    </w:p>
    <w:p w:rsidR="009A020B" w:rsidRPr="009A020B" w:rsidRDefault="009A020B" w:rsidP="009A020B">
      <w:pPr>
        <w:ind w:firstLine="708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ab/>
        <w:t>- Предлагач:Општинско веће.</w:t>
      </w:r>
    </w:p>
    <w:p w:rsidR="009A020B" w:rsidRPr="009A020B" w:rsidRDefault="009A020B" w:rsidP="009A020B">
      <w:pPr>
        <w:spacing w:before="120" w:after="12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lastRenderedPageBreak/>
        <w:t>ЈУН:</w:t>
      </w:r>
    </w:p>
    <w:p w:rsidR="009A020B" w:rsidRDefault="009A020B" w:rsidP="009A020B">
      <w:pPr>
        <w:ind w:left="90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  <w:b/>
          <w:lang w:val="sr-Cyrl-RS"/>
        </w:rPr>
        <w:t xml:space="preserve"> </w:t>
      </w:r>
      <w:r>
        <w:rPr>
          <w:rFonts w:ascii="Calibri" w:hAnsi="Calibri"/>
          <w:b/>
          <w:lang w:val="sr-Cyrl-CS"/>
        </w:rPr>
        <w:t xml:space="preserve">Извештај о финансијском пословању Предшколске установе „Ласта“        Голубац за 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>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CS"/>
        </w:rPr>
        <w:t>г</w:t>
      </w:r>
      <w:r>
        <w:rPr>
          <w:rFonts w:ascii="Calibri" w:hAnsi="Calibri"/>
          <w:b/>
        </w:rPr>
        <w:t>одину;</w:t>
      </w:r>
    </w:p>
    <w:p w:rsidR="009A020B" w:rsidRDefault="009A020B" w:rsidP="009A020B">
      <w:pPr>
        <w:ind w:left="708" w:firstLine="357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- Стручна обрада: Предшколска установа ,,Ласта“ и Општинска управа;</w:t>
      </w:r>
    </w:p>
    <w:p w:rsidR="009A020B" w:rsidRDefault="009A020B" w:rsidP="009A020B">
      <w:pPr>
        <w:ind w:left="357" w:firstLine="708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- Предлагач: Општинско веће.</w:t>
      </w:r>
      <w:r>
        <w:rPr>
          <w:rFonts w:ascii="Calibri" w:hAnsi="Calibri"/>
          <w:lang w:val="sr-Cyrl-CS"/>
        </w:rPr>
        <w:tab/>
      </w:r>
    </w:p>
    <w:p w:rsidR="009A020B" w:rsidRDefault="009A020B" w:rsidP="009A020B">
      <w:pPr>
        <w:ind w:left="720" w:hanging="72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</w:rPr>
        <w:t xml:space="preserve">             </w:t>
      </w:r>
      <w:r>
        <w:rPr>
          <w:rFonts w:ascii="Calibri" w:hAnsi="Calibri"/>
          <w:b/>
          <w:lang w:val="sr-Cyrl-RS"/>
        </w:rPr>
        <w:tab/>
        <w:t xml:space="preserve">  </w:t>
      </w:r>
      <w:r>
        <w:rPr>
          <w:rFonts w:ascii="Calibri" w:hAnsi="Calibri"/>
          <w:b/>
        </w:rPr>
        <w:t xml:space="preserve">2.  </w:t>
      </w:r>
      <w:r>
        <w:rPr>
          <w:rFonts w:ascii="Calibri" w:hAnsi="Calibri"/>
          <w:b/>
          <w:lang w:val="sr-Cyrl-CS"/>
        </w:rPr>
        <w:t xml:space="preserve">Извештај о разрезу и наплати пореза на имовину и осталих локалних пореских давања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5</w:t>
      </w:r>
      <w:r>
        <w:rPr>
          <w:rFonts w:ascii="Calibri" w:hAnsi="Calibri"/>
          <w:b/>
          <w:lang w:val="sr-Cyrl-CS"/>
        </w:rPr>
        <w:t>.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- Стручна обрада: ЛПА</w:t>
      </w:r>
      <w:r w:rsidR="00E27894">
        <w:rPr>
          <w:rFonts w:ascii="Calibri" w:hAnsi="Calibri"/>
          <w:lang w:val="sr-Cyrl-CS"/>
        </w:rPr>
        <w:t xml:space="preserve"> </w:t>
      </w:r>
      <w:r>
        <w:rPr>
          <w:rFonts w:ascii="Calibri" w:hAnsi="Calibri"/>
          <w:lang w:val="sr-Cyrl-CS"/>
        </w:rPr>
        <w:t>Голубац и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- 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3.  Извештај о остваривању Одлуке о буџету за првих 5 месеци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6</w:t>
      </w:r>
      <w:r>
        <w:rPr>
          <w:rFonts w:ascii="Calibri" w:hAnsi="Calibri"/>
          <w:b/>
          <w:lang w:val="sr-Cyrl-CS"/>
        </w:rPr>
        <w:t>. године</w:t>
      </w:r>
      <w:r>
        <w:rPr>
          <w:rFonts w:ascii="Calibri" w:hAnsi="Calibri"/>
          <w:lang w:val="sr-Cyrl-CS"/>
        </w:rPr>
        <w:t>.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       - Стручна обрада : Општинска управа;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       - Предлагач :Општинско веће</w:t>
      </w:r>
    </w:p>
    <w:p w:rsidR="009A020B" w:rsidRDefault="009A020B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4.   Предлози за доделу признања поводом Дана општине;</w:t>
      </w:r>
    </w:p>
    <w:p w:rsidR="009A020B" w:rsidRDefault="009A020B" w:rsidP="009A020B">
      <w:pPr>
        <w:numPr>
          <w:ilvl w:val="0"/>
          <w:numId w:val="1"/>
        </w:num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Стручна обрада: Општинска управа;</w:t>
      </w:r>
    </w:p>
    <w:p w:rsidR="009A020B" w:rsidRPr="009A020B" w:rsidRDefault="009A020B" w:rsidP="009A020B">
      <w:pPr>
        <w:numPr>
          <w:ilvl w:val="0"/>
          <w:numId w:val="1"/>
        </w:num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Предлагач: Општинско веће.</w:t>
      </w:r>
    </w:p>
    <w:p w:rsidR="009A020B" w:rsidRDefault="009A020B" w:rsidP="009A020B">
      <w:pPr>
        <w:spacing w:before="120" w:after="12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</w:t>
      </w:r>
      <w:r>
        <w:rPr>
          <w:rFonts w:ascii="Calibri" w:hAnsi="Calibri"/>
          <w:b/>
          <w:lang w:val="sr-Cyrl-CS"/>
        </w:rPr>
        <w:tab/>
        <w:t xml:space="preserve">    ЈУЛ:</w:t>
      </w:r>
    </w:p>
    <w:p w:rsidR="009A020B" w:rsidRPr="009A020B" w:rsidRDefault="009A020B" w:rsidP="009A020B">
      <w:pPr>
        <w:spacing w:before="120" w:after="120"/>
        <w:ind w:left="708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1.  Свечана седница Скупштине општине.</w:t>
      </w:r>
    </w:p>
    <w:p w:rsidR="009A020B" w:rsidRPr="009A020B" w:rsidRDefault="009A020B" w:rsidP="009A020B">
      <w:pPr>
        <w:spacing w:before="120" w:after="120"/>
        <w:ind w:left="72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СЕПТЕМБАР:</w:t>
      </w:r>
    </w:p>
    <w:p w:rsidR="009A020B" w:rsidRDefault="009A020B" w:rsidP="009A020B">
      <w:pPr>
        <w:ind w:left="900" w:hanging="51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ru-RU"/>
        </w:rPr>
        <w:t xml:space="preserve">     </w:t>
      </w:r>
      <w:r>
        <w:rPr>
          <w:rFonts w:ascii="Calibri" w:hAnsi="Calibri"/>
          <w:b/>
          <w:lang w:val="sr-Cyrl-CS"/>
        </w:rPr>
        <w:t xml:space="preserve">     1. Информација основних школа о припремљености  за нову школску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Основне школе и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9A020B" w:rsidRDefault="009A020B" w:rsidP="009A020B">
      <w:pPr>
        <w:ind w:left="1080" w:hanging="108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 2. Информација Предшколске установе ,,Ласта“ Голубац о припремљености за нову  радну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Предшколска установа и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9A020B" w:rsidRDefault="009A020B" w:rsidP="009A020B">
      <w:pPr>
        <w:ind w:left="1080" w:hanging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</w:t>
      </w:r>
      <w:r>
        <w:rPr>
          <w:rFonts w:ascii="Calibri" w:hAnsi="Calibri"/>
          <w:b/>
        </w:rPr>
        <w:t>3.</w:t>
      </w:r>
      <w:r>
        <w:rPr>
          <w:rFonts w:ascii="Calibri" w:hAnsi="Calibri"/>
          <w:b/>
          <w:lang w:val="sr-Cyrl-CS"/>
        </w:rPr>
        <w:t xml:space="preserve"> Извештај о разрезу и наплати пореза на имовину и осталих локалних       пореских давања за првих </w:t>
      </w:r>
      <w:r>
        <w:rPr>
          <w:rFonts w:ascii="Calibri" w:hAnsi="Calibri"/>
          <w:b/>
        </w:rPr>
        <w:t>8</w:t>
      </w:r>
      <w:r>
        <w:rPr>
          <w:rFonts w:ascii="Calibri" w:hAnsi="Calibri"/>
          <w:b/>
          <w:lang w:val="sr-Cyrl-CS"/>
        </w:rPr>
        <w:t xml:space="preserve"> месеци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6</w:t>
      </w:r>
      <w:r>
        <w:rPr>
          <w:rFonts w:ascii="Calibri" w:hAnsi="Calibri"/>
          <w:b/>
          <w:lang w:val="sr-Cyrl-CS"/>
        </w:rPr>
        <w:t>. године</w:t>
      </w:r>
      <w:r>
        <w:rPr>
          <w:rFonts w:ascii="Calibri" w:hAnsi="Calibri"/>
          <w:lang w:val="sr-Cyrl-CS"/>
        </w:rPr>
        <w:t>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9A020B" w:rsidRDefault="009A020B" w:rsidP="009A020B">
      <w:pPr>
        <w:ind w:left="45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4. Извештај о остваривању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lang w:val="sr-Cyrl-CS"/>
        </w:rPr>
        <w:t xml:space="preserve">длуке о буџету за првих </w:t>
      </w:r>
      <w:r>
        <w:rPr>
          <w:rFonts w:ascii="Calibri" w:hAnsi="Calibri"/>
          <w:b/>
        </w:rPr>
        <w:t>8</w:t>
      </w:r>
      <w:r>
        <w:rPr>
          <w:rFonts w:ascii="Calibri" w:hAnsi="Calibri"/>
          <w:b/>
          <w:lang w:val="sr-Cyrl-CS"/>
        </w:rPr>
        <w:t xml:space="preserve"> месеци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6</w:t>
      </w:r>
      <w:r>
        <w:rPr>
          <w:rFonts w:ascii="Calibri" w:hAnsi="Calibri"/>
          <w:b/>
          <w:lang w:val="sr-Cyrl-CS"/>
        </w:rPr>
        <w:t>. године;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управа;</w:t>
      </w:r>
    </w:p>
    <w:p w:rsidR="009A020B" w:rsidRP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</w:t>
      </w:r>
      <w:r>
        <w:rPr>
          <w:rFonts w:ascii="Calibri" w:hAnsi="Calibri"/>
        </w:rPr>
        <w:t>.</w:t>
      </w:r>
    </w:p>
    <w:p w:rsidR="009A020B" w:rsidRDefault="009A020B" w:rsidP="009A020B">
      <w:pPr>
        <w:spacing w:before="120" w:after="120"/>
        <w:ind w:firstLine="708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ДЕЦЕМБАР: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1. Доношење Одлуке о буџету општине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>.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</w:t>
      </w:r>
      <w:r>
        <w:rPr>
          <w:rFonts w:ascii="Calibri" w:hAnsi="Calibri"/>
          <w:b/>
          <w:lang w:val="sr-Cyrl-CS"/>
        </w:rPr>
        <w:tab/>
        <w:t xml:space="preserve">    2. Доношење Одлуке о локалним комуналним таксама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>.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3.  Доношење Одлуке о накнади за заштиту и унапређење животне средине 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Општине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 xml:space="preserve">. годину;                                             </w:t>
      </w:r>
    </w:p>
    <w:p w:rsidR="009A020B" w:rsidRDefault="009A020B" w:rsidP="009A020B">
      <w:pPr>
        <w:ind w:left="708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- Стручна обрада: Општинска управа;</w:t>
      </w:r>
    </w:p>
    <w:p w:rsidR="009A020B" w:rsidRDefault="009A020B" w:rsidP="009A020B">
      <w:pPr>
        <w:ind w:left="708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-  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4. Доношење програма рада Скупштине општине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>. годину;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lastRenderedPageBreak/>
        <w:t>- Предлагач: Председник Скупштине општине.</w:t>
      </w:r>
    </w:p>
    <w:p w:rsidR="009A020B" w:rsidRDefault="009A020B" w:rsidP="009A020B">
      <w:pPr>
        <w:ind w:left="102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5. План рада за наредну туристичку сезону Туристичке организације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sr-Cyrl-CS"/>
        </w:rPr>
        <w:t>општине Голубац;</w:t>
      </w:r>
    </w:p>
    <w:p w:rsidR="009A020B" w:rsidRDefault="009A020B" w:rsidP="009A020B">
      <w:pPr>
        <w:ind w:left="708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- Стручна обрада: Туристичка организација и Општинска управа;</w:t>
      </w:r>
    </w:p>
    <w:p w:rsidR="009A020B" w:rsidRDefault="009A020B" w:rsidP="009A020B">
      <w:pPr>
        <w:ind w:left="108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 Предлагач: Општинско веће.</w:t>
      </w:r>
    </w:p>
    <w:p w:rsidR="009A020B" w:rsidRDefault="009A020B" w:rsidP="009A020B">
      <w:pPr>
        <w:pStyle w:val="ListParagraph"/>
        <w:spacing w:after="0"/>
        <w:ind w:left="993" w:right="-432" w:hanging="273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lang w:val="sr-Cyrl-CS"/>
        </w:rPr>
        <w:t xml:space="preserve">     6. </w:t>
      </w:r>
      <w:r>
        <w:rPr>
          <w:rFonts w:ascii="Calibri" w:hAnsi="Calibri"/>
          <w:b/>
          <w:sz w:val="22"/>
          <w:szCs w:val="22"/>
          <w:lang w:val="sr-Cyrl-RS"/>
        </w:rPr>
        <w:t>Програ</w:t>
      </w:r>
      <w:r w:rsidR="00EC0D71">
        <w:rPr>
          <w:rFonts w:ascii="Calibri" w:hAnsi="Calibri"/>
          <w:b/>
          <w:sz w:val="22"/>
          <w:szCs w:val="22"/>
          <w:lang w:val="sr-Cyrl-RS"/>
        </w:rPr>
        <w:t xml:space="preserve">м </w:t>
      </w:r>
      <w:r>
        <w:rPr>
          <w:rFonts w:ascii="Calibri" w:hAnsi="Calibri"/>
          <w:b/>
          <w:sz w:val="22"/>
          <w:szCs w:val="22"/>
          <w:lang w:val="sr-Cyrl-RS"/>
        </w:rPr>
        <w:t xml:space="preserve">пословања Друштва са ограниченом одговорношћу за развој туризма </w:t>
      </w:r>
      <w:r w:rsidR="00EC0D71">
        <w:rPr>
          <w:rFonts w:ascii="Calibri" w:hAnsi="Calibri"/>
          <w:b/>
          <w:sz w:val="22"/>
          <w:szCs w:val="22"/>
          <w:lang w:val="sr-Cyrl-RS"/>
        </w:rPr>
        <w:t>„Тврђава Голубачки град“ за 2027</w:t>
      </w:r>
      <w:r>
        <w:rPr>
          <w:rFonts w:ascii="Calibri" w:hAnsi="Calibri"/>
          <w:b/>
          <w:sz w:val="22"/>
          <w:szCs w:val="22"/>
          <w:lang w:val="sr-Cyrl-RS"/>
        </w:rPr>
        <w:t>.</w:t>
      </w:r>
      <w:r w:rsidR="00EC0D71">
        <w:rPr>
          <w:rFonts w:ascii="Calibri" w:hAnsi="Calibri"/>
          <w:b/>
          <w:sz w:val="22"/>
          <w:szCs w:val="22"/>
          <w:lang w:val="sr-Cyrl-RS"/>
        </w:rPr>
        <w:t xml:space="preserve"> </w:t>
      </w:r>
      <w:r>
        <w:rPr>
          <w:rFonts w:ascii="Calibri" w:hAnsi="Calibri"/>
          <w:b/>
          <w:sz w:val="22"/>
          <w:szCs w:val="22"/>
          <w:lang w:val="sr-Cyrl-RS"/>
        </w:rPr>
        <w:t>годину;</w:t>
      </w:r>
    </w:p>
    <w:p w:rsidR="009A020B" w:rsidRDefault="009A020B" w:rsidP="009A020B">
      <w:pPr>
        <w:pStyle w:val="ListParagraph"/>
        <w:spacing w:after="0"/>
        <w:ind w:left="993" w:right="-432" w:hanging="273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  <w:t>-</w:t>
      </w:r>
      <w:r>
        <w:rPr>
          <w:rFonts w:ascii="Calibri" w:hAnsi="Calibri"/>
          <w:sz w:val="22"/>
          <w:szCs w:val="22"/>
          <w:lang w:val="sr-Cyrl-CS"/>
        </w:rPr>
        <w:t>Стручна обрада д.о.о. „Тврђава Голубачки град“ и Општинска управа;</w:t>
      </w:r>
    </w:p>
    <w:p w:rsidR="009A020B" w:rsidRDefault="009A020B" w:rsidP="009A020B">
      <w:pPr>
        <w:pStyle w:val="ListParagraph"/>
        <w:spacing w:after="0"/>
        <w:ind w:left="993" w:right="-432" w:hanging="273"/>
        <w:rPr>
          <w:rFonts w:ascii="Calibri" w:hAnsi="Calibri"/>
          <w:lang w:val="sr-Cyrl-CS"/>
        </w:rPr>
      </w:pP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  <w:t>-</w:t>
      </w:r>
      <w:r>
        <w:rPr>
          <w:rFonts w:ascii="Calibri" w:hAnsi="Calibri"/>
          <w:sz w:val="22"/>
          <w:szCs w:val="22"/>
          <w:lang w:val="sr-Cyrl-CS"/>
        </w:rPr>
        <w:t>Предлагач: Општинско веће.</w:t>
      </w:r>
    </w:p>
    <w:p w:rsidR="009A020B" w:rsidRDefault="009A020B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</w:t>
      </w:r>
      <w:r>
        <w:rPr>
          <w:rFonts w:ascii="Calibri" w:hAnsi="Calibri"/>
          <w:b/>
          <w:lang w:val="en-US"/>
        </w:rPr>
        <w:t xml:space="preserve">  </w:t>
      </w:r>
      <w:r>
        <w:rPr>
          <w:rFonts w:ascii="Calibri" w:hAnsi="Calibri"/>
          <w:b/>
          <w:lang w:val="sr-Cyrl-CS"/>
        </w:rPr>
        <w:t xml:space="preserve">6. Програм рада  Народне библиотеке „Вељко Дугошевић“ из Голупца </w:t>
      </w:r>
    </w:p>
    <w:p w:rsidR="009A020B" w:rsidRDefault="009A020B" w:rsidP="009A020B">
      <w:pPr>
        <w:ind w:left="3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</w:t>
      </w:r>
      <w:r>
        <w:rPr>
          <w:rFonts w:ascii="Calibri" w:hAnsi="Calibri"/>
          <w:b/>
          <w:lang w:val="en-US"/>
        </w:rPr>
        <w:t xml:space="preserve">  </w:t>
      </w:r>
      <w:r>
        <w:rPr>
          <w:rFonts w:ascii="Calibri" w:hAnsi="Calibri"/>
          <w:b/>
          <w:lang w:val="sr-Cyrl-CS"/>
        </w:rPr>
        <w:t xml:space="preserve">за </w:t>
      </w:r>
      <w:r w:rsidR="00E53876">
        <w:rPr>
          <w:rFonts w:ascii="Calibri" w:hAnsi="Calibri"/>
          <w:b/>
          <w:lang w:val="sr-Cyrl-RS"/>
        </w:rPr>
        <w:t>202</w:t>
      </w:r>
      <w:r w:rsidR="00E53876">
        <w:rPr>
          <w:rFonts w:ascii="Calibri" w:hAnsi="Calibri"/>
          <w:b/>
          <w:lang w:val="sr-Latn-RS"/>
        </w:rPr>
        <w:t>6</w:t>
      </w:r>
      <w:r w:rsidR="00EC0D71">
        <w:rPr>
          <w:rFonts w:ascii="Calibri" w:hAnsi="Calibri"/>
          <w:b/>
          <w:lang w:val="sr-Cyrl-CS"/>
        </w:rPr>
        <w:t>7</w:t>
      </w:r>
      <w:r>
        <w:rPr>
          <w:rFonts w:ascii="Calibri" w:hAnsi="Calibri"/>
          <w:b/>
          <w:lang w:val="sr-Cyrl-CS"/>
        </w:rPr>
        <w:t xml:space="preserve"> годину;                                                                    </w:t>
      </w:r>
      <w:r>
        <w:rPr>
          <w:rFonts w:ascii="Calibri" w:hAnsi="Calibri"/>
          <w:b/>
        </w:rPr>
        <w:t xml:space="preserve">                  </w:t>
      </w:r>
    </w:p>
    <w:p w:rsidR="009A020B" w:rsidRDefault="009A020B" w:rsidP="009A020B">
      <w:pPr>
        <w:ind w:left="1080"/>
        <w:jc w:val="both"/>
        <w:rPr>
          <w:rFonts w:ascii="Calibri" w:hAnsi="Calibri"/>
        </w:rPr>
      </w:pPr>
      <w:r>
        <w:rPr>
          <w:rFonts w:ascii="Calibri" w:hAnsi="Calibri"/>
          <w:lang w:val="sr-Cyrl-CS"/>
        </w:rPr>
        <w:t xml:space="preserve">  - Стручна обрада: Народна библиотека“Вељко Дугошевић“ и </w:t>
      </w:r>
      <w:r>
        <w:rPr>
          <w:rFonts w:ascii="Calibri" w:hAnsi="Calibri"/>
        </w:rPr>
        <w:t xml:space="preserve">  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lang w:val="sr-Cyrl-CS"/>
        </w:rPr>
        <w:t xml:space="preserve">      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sr-Cyrl-CS"/>
        </w:rPr>
        <w:t>Општинска управа;</w:t>
      </w:r>
    </w:p>
    <w:p w:rsidR="009A020B" w:rsidRDefault="009A020B" w:rsidP="009A020B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</w:rPr>
        <w:t xml:space="preserve">                    </w:t>
      </w:r>
      <w:r>
        <w:rPr>
          <w:rFonts w:ascii="Calibri" w:hAnsi="Calibri"/>
          <w:lang w:val="sr-Cyrl-CS"/>
        </w:rPr>
        <w:t>-Предлагач: Општинско веће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</w:t>
      </w:r>
      <w:r>
        <w:rPr>
          <w:rFonts w:ascii="Calibri" w:hAnsi="Calibri"/>
          <w:b/>
          <w:lang w:val="en-US"/>
        </w:rPr>
        <w:t xml:space="preserve">   </w:t>
      </w:r>
      <w:r>
        <w:rPr>
          <w:rFonts w:ascii="Calibri" w:hAnsi="Calibri"/>
          <w:b/>
          <w:lang w:val="sr-Cyrl-CS"/>
        </w:rPr>
        <w:t xml:space="preserve">7. План рада Штаба за ванредне ситуације општине Голубца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>.годину;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управа и Реферат за ванредне ситуације;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sr-Cyrl-CS"/>
        </w:rPr>
        <w:t xml:space="preserve">8. Програм  пословања КЈП ,,Голубац“ из Голупца 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 xml:space="preserve">.годину; 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КЈП ,,Голубац“ из Голупца и Опшинска упрва;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</w:t>
      </w:r>
      <w:r>
        <w:rPr>
          <w:rFonts w:ascii="Calibri" w:hAnsi="Calibri"/>
          <w:b/>
          <w:lang w:val="en-US"/>
        </w:rPr>
        <w:t xml:space="preserve">  </w:t>
      </w:r>
      <w:r>
        <w:rPr>
          <w:rFonts w:ascii="Calibri" w:hAnsi="Calibri"/>
          <w:b/>
          <w:lang w:val="sr-Cyrl-CS"/>
        </w:rPr>
        <w:t>9. Програм  рада Центра за социјални рад општина Велико Градиште и</w:t>
      </w:r>
    </w:p>
    <w:p w:rsidR="009A020B" w:rsidRDefault="009A020B" w:rsidP="009A020B">
      <w:pPr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 xml:space="preserve">                 Голубац за </w:t>
      </w:r>
      <w:r w:rsidR="00E53876">
        <w:rPr>
          <w:rFonts w:ascii="Calibri" w:hAnsi="Calibri"/>
          <w:b/>
          <w:lang w:val="sr-Cyrl-RS"/>
        </w:rPr>
        <w:t>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 xml:space="preserve">.годину 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Центар за социјални рад општина Велико Градиште и Голубац и Општинска упрва;</w:t>
      </w:r>
    </w:p>
    <w:p w:rsidR="009A020B" w:rsidRDefault="009A020B" w:rsidP="009A020B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E53876" w:rsidRDefault="009A020B" w:rsidP="00E53876">
      <w:pPr>
        <w:ind w:left="1065"/>
        <w:jc w:val="both"/>
        <w:rPr>
          <w:rFonts w:ascii="Calibri" w:hAnsi="Calibri"/>
          <w:lang w:val="sr-Latn-RS"/>
        </w:rPr>
      </w:pPr>
      <w:r w:rsidRPr="001819E9">
        <w:rPr>
          <w:rFonts w:ascii="Calibri" w:hAnsi="Calibri"/>
          <w:b/>
          <w:lang w:val="sr-Cyrl-CS"/>
        </w:rPr>
        <w:t xml:space="preserve">10.  </w:t>
      </w:r>
      <w:r>
        <w:rPr>
          <w:rFonts w:ascii="Calibri" w:hAnsi="Calibri"/>
          <w:b/>
          <w:lang w:val="sr-Cyrl-CS"/>
        </w:rPr>
        <w:t>Програм о расподели и коришћењу средстава субвенција за Предузеће пристаништа и складишт</w:t>
      </w:r>
      <w:r w:rsidR="00E53876">
        <w:rPr>
          <w:rFonts w:ascii="Calibri" w:hAnsi="Calibri"/>
          <w:b/>
          <w:lang w:val="sr-Cyrl-CS"/>
        </w:rPr>
        <w:t>а „Голубац“ д.о.о. Усије за 202</w:t>
      </w:r>
      <w:r w:rsidR="00EC0D71">
        <w:rPr>
          <w:rFonts w:ascii="Calibri" w:hAnsi="Calibri"/>
          <w:b/>
          <w:lang w:val="sr-Latn-RS"/>
        </w:rPr>
        <w:t>7</w:t>
      </w:r>
      <w:r>
        <w:rPr>
          <w:rFonts w:ascii="Calibri" w:hAnsi="Calibri"/>
          <w:b/>
          <w:lang w:val="sr-Cyrl-CS"/>
        </w:rPr>
        <w:t>.годину.</w:t>
      </w:r>
      <w:r w:rsidR="00E53876" w:rsidRPr="00E53876">
        <w:rPr>
          <w:rFonts w:ascii="Calibri" w:hAnsi="Calibri"/>
          <w:lang w:val="sr-Cyrl-CS"/>
        </w:rPr>
        <w:t xml:space="preserve"> </w:t>
      </w:r>
    </w:p>
    <w:p w:rsidR="00E53876" w:rsidRDefault="00E53876" w:rsidP="00E53876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упрва;</w:t>
      </w:r>
    </w:p>
    <w:p w:rsidR="009A020B" w:rsidRDefault="00E53876" w:rsidP="00E53876">
      <w:pPr>
        <w:ind w:left="1065"/>
        <w:jc w:val="both"/>
        <w:rPr>
          <w:rFonts w:ascii="Calibri" w:hAnsi="Calibri"/>
          <w:lang w:val="sr-Latn-R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E53876" w:rsidRDefault="00E53876" w:rsidP="00E53876">
      <w:pPr>
        <w:ind w:left="1065"/>
        <w:jc w:val="both"/>
        <w:rPr>
          <w:rFonts w:ascii="Calibri" w:hAnsi="Calibri"/>
          <w:b/>
          <w:lang w:val="sr-Cyrl-RS"/>
        </w:rPr>
      </w:pPr>
      <w:r w:rsidRPr="00E53876">
        <w:rPr>
          <w:rFonts w:ascii="Calibri" w:hAnsi="Calibri"/>
          <w:b/>
          <w:lang w:val="sr-Latn-RS"/>
        </w:rPr>
        <w:t>11.</w:t>
      </w:r>
      <w:r>
        <w:rPr>
          <w:rFonts w:ascii="Calibri" w:hAnsi="Calibri"/>
          <w:lang w:val="sr-Latn-RS"/>
        </w:rPr>
        <w:t xml:space="preserve"> </w:t>
      </w:r>
      <w:r w:rsidR="00F36F4A">
        <w:rPr>
          <w:rFonts w:ascii="Calibri" w:hAnsi="Calibri"/>
          <w:b/>
          <w:lang w:val="sr-Cyrl-CS"/>
        </w:rPr>
        <w:t>Програм рада  Музеја Голубац за</w:t>
      </w:r>
      <w:r w:rsidR="00EC0D71">
        <w:rPr>
          <w:rFonts w:ascii="Calibri" w:hAnsi="Calibri"/>
          <w:b/>
          <w:lang w:val="sr-Cyrl-RS"/>
        </w:rPr>
        <w:t xml:space="preserve"> 2027</w:t>
      </w:r>
      <w:r>
        <w:rPr>
          <w:rFonts w:ascii="Calibri" w:hAnsi="Calibri"/>
          <w:b/>
          <w:lang w:val="sr-Cyrl-RS"/>
        </w:rPr>
        <w:t xml:space="preserve">. </w:t>
      </w:r>
      <w:r w:rsidR="00EC0D71">
        <w:rPr>
          <w:rFonts w:ascii="Calibri" w:hAnsi="Calibri"/>
          <w:b/>
          <w:lang w:val="sr-Cyrl-RS"/>
        </w:rPr>
        <w:t>г</w:t>
      </w:r>
      <w:r>
        <w:rPr>
          <w:rFonts w:ascii="Calibri" w:hAnsi="Calibri"/>
          <w:b/>
          <w:lang w:val="sr-Cyrl-RS"/>
        </w:rPr>
        <w:t>одину</w:t>
      </w:r>
    </w:p>
    <w:p w:rsidR="00F36F4A" w:rsidRDefault="00F36F4A" w:rsidP="00F36F4A">
      <w:pPr>
        <w:ind w:left="1065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 Стручна обрада: Општинска упрва;</w:t>
      </w:r>
    </w:p>
    <w:p w:rsidR="00F36F4A" w:rsidRDefault="00F36F4A" w:rsidP="00F36F4A">
      <w:pPr>
        <w:ind w:left="1065"/>
        <w:jc w:val="both"/>
        <w:rPr>
          <w:rFonts w:ascii="Calibri" w:hAnsi="Calibri"/>
          <w:lang w:val="sr-Latn-RS"/>
        </w:rPr>
      </w:pPr>
      <w:r>
        <w:rPr>
          <w:rFonts w:ascii="Calibri" w:hAnsi="Calibri"/>
          <w:lang w:val="sr-Cyrl-CS"/>
        </w:rPr>
        <w:t xml:space="preserve"> -Предлагач: Општинско веће.</w:t>
      </w:r>
    </w:p>
    <w:p w:rsidR="00F36F4A" w:rsidRPr="00E53876" w:rsidRDefault="00F36F4A" w:rsidP="00E53876">
      <w:pPr>
        <w:ind w:left="1065"/>
        <w:jc w:val="both"/>
        <w:rPr>
          <w:rFonts w:ascii="Calibri" w:hAnsi="Calibri"/>
          <w:lang w:val="sr-Cyrl-RS"/>
        </w:rPr>
      </w:pPr>
    </w:p>
    <w:p w:rsidR="009A020B" w:rsidRDefault="009A020B" w:rsidP="009A020B">
      <w:pPr>
        <w:rPr>
          <w:rFonts w:ascii="Calibri" w:hAnsi="Calibri"/>
          <w:b/>
          <w:lang w:val="sr-Cyrl-CS"/>
        </w:rPr>
      </w:pPr>
    </w:p>
    <w:p w:rsidR="009A020B" w:rsidRPr="009A020B" w:rsidRDefault="009A020B" w:rsidP="009A020B">
      <w:pPr>
        <w:rPr>
          <w:rFonts w:ascii="Calibri" w:hAnsi="Calibri"/>
          <w:lang w:val="sr-Cyrl-RS"/>
        </w:rPr>
      </w:pPr>
      <w:r>
        <w:rPr>
          <w:rFonts w:ascii="Calibri" w:hAnsi="Calibri"/>
          <w:lang w:val="sr-Cyrl-CS"/>
        </w:rPr>
        <w:t>Број:</w:t>
      </w:r>
      <w:r w:rsidR="0048325E">
        <w:rPr>
          <w:rFonts w:ascii="Calibri" w:hAnsi="Calibri"/>
          <w:lang w:val="sr-Cyrl-CS"/>
        </w:rPr>
        <w:t>020-6/2025</w:t>
      </w:r>
    </w:p>
    <w:p w:rsidR="009A020B" w:rsidRDefault="009A020B" w:rsidP="00EC0D71">
      <w:pPr>
        <w:rPr>
          <w:rFonts w:ascii="Calibri" w:hAnsi="Calibri"/>
        </w:rPr>
      </w:pPr>
    </w:p>
    <w:p w:rsidR="009A020B" w:rsidRDefault="009A020B" w:rsidP="009A02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</w:t>
      </w:r>
      <w:r w:rsidR="00EC0D71">
        <w:rPr>
          <w:rFonts w:ascii="Calibri" w:hAnsi="Calibri"/>
          <w:b/>
          <w:lang w:val="sr-Cyrl-RS"/>
        </w:rPr>
        <w:t xml:space="preserve">           </w:t>
      </w:r>
      <w:r>
        <w:rPr>
          <w:rFonts w:ascii="Calibri" w:hAnsi="Calibri"/>
          <w:b/>
          <w:lang w:val="sr-Cyrl-CS"/>
        </w:rPr>
        <w:t>СКУПШТИНА ОПШТИНЕ ГОЛУБАЦ</w:t>
      </w:r>
    </w:p>
    <w:p w:rsidR="009A020B" w:rsidRDefault="009A020B" w:rsidP="009A020B">
      <w:pPr>
        <w:rPr>
          <w:rFonts w:ascii="Calibri" w:hAnsi="Calibri"/>
          <w:b/>
          <w:lang w:val="sr-Cyrl-CS"/>
        </w:rPr>
      </w:pPr>
    </w:p>
    <w:p w:rsidR="009A020B" w:rsidRDefault="009A020B" w:rsidP="009A020B">
      <w:pPr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                                                                                                       </w:t>
      </w:r>
      <w:r w:rsidR="00EC0D71">
        <w:rPr>
          <w:rFonts w:ascii="Calibri" w:hAnsi="Calibri"/>
          <w:lang w:val="sr-Cyrl-CS"/>
        </w:rPr>
        <w:t xml:space="preserve"> </w:t>
      </w:r>
      <w:r w:rsidR="00C812FE">
        <w:rPr>
          <w:rFonts w:ascii="Calibri" w:hAnsi="Calibri"/>
          <w:lang w:val="sr-Cyrl-CS"/>
        </w:rPr>
        <w:t xml:space="preserve">  </w:t>
      </w:r>
      <w:r w:rsidR="0048325E">
        <w:rPr>
          <w:rFonts w:ascii="Calibri" w:hAnsi="Calibri"/>
          <w:lang w:val="sr-Cyrl-CS"/>
        </w:rPr>
        <w:t xml:space="preserve">   </w:t>
      </w:r>
      <w:bookmarkStart w:id="0" w:name="_GoBack"/>
      <w:bookmarkEnd w:id="0"/>
      <w:r w:rsidR="00C812FE">
        <w:rPr>
          <w:rFonts w:ascii="Calibri" w:hAnsi="Calibri"/>
          <w:lang w:val="sr-Cyrl-CS"/>
        </w:rPr>
        <w:t>Председник СО</w:t>
      </w:r>
    </w:p>
    <w:p w:rsidR="00DF6B41" w:rsidRPr="009A020B" w:rsidRDefault="009A020B">
      <w:pPr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                                                                                                     </w:t>
      </w:r>
      <w:r w:rsidR="00EC0D71">
        <w:rPr>
          <w:rFonts w:ascii="Calibri" w:hAnsi="Calibri"/>
          <w:lang w:val="sr-Cyrl-CS"/>
        </w:rPr>
        <w:t xml:space="preserve">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sr-Cyrl-CS"/>
        </w:rPr>
        <w:t>Алек</w:t>
      </w:r>
      <w:r w:rsidR="00C812FE">
        <w:rPr>
          <w:rFonts w:ascii="Calibri" w:hAnsi="Calibri"/>
          <w:lang w:val="sr-Cyrl-CS"/>
        </w:rPr>
        <w:t>сандар Ђукић</w:t>
      </w:r>
      <w:r w:rsidR="0048325E">
        <w:rPr>
          <w:rFonts w:ascii="Calibri" w:hAnsi="Calibri"/>
          <w:lang w:val="sr-Cyrl-CS"/>
        </w:rPr>
        <w:t>,с.р</w:t>
      </w:r>
    </w:p>
    <w:sectPr w:rsidR="00DF6B41" w:rsidRPr="009A020B" w:rsidSect="00F36F4A">
      <w:footerReference w:type="even" r:id="rId8"/>
      <w:footerReference w:type="default" r:id="rId9"/>
      <w:pgSz w:w="11906" w:h="16838"/>
      <w:pgMar w:top="1260" w:right="1134" w:bottom="45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8D" w:rsidRDefault="003A248D">
      <w:r>
        <w:separator/>
      </w:r>
    </w:p>
  </w:endnote>
  <w:endnote w:type="continuationSeparator" w:id="0">
    <w:p w:rsidR="003A248D" w:rsidRDefault="003A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10" w:rsidRDefault="009B6D4A">
    <w:pPr>
      <w:pStyle w:val="Foot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154310" w:rsidRDefault="003A24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10" w:rsidRDefault="003A2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8D" w:rsidRDefault="003A248D">
      <w:r>
        <w:separator/>
      </w:r>
    </w:p>
  </w:footnote>
  <w:footnote w:type="continuationSeparator" w:id="0">
    <w:p w:rsidR="003A248D" w:rsidRDefault="003A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A35D8"/>
    <w:multiLevelType w:val="multilevel"/>
    <w:tmpl w:val="2DEA35D8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83"/>
    <w:rsid w:val="00086483"/>
    <w:rsid w:val="00170087"/>
    <w:rsid w:val="0018525D"/>
    <w:rsid w:val="003154C8"/>
    <w:rsid w:val="00332B0C"/>
    <w:rsid w:val="003A248D"/>
    <w:rsid w:val="0048325E"/>
    <w:rsid w:val="0058367C"/>
    <w:rsid w:val="007929B1"/>
    <w:rsid w:val="0095710B"/>
    <w:rsid w:val="009A020B"/>
    <w:rsid w:val="009B6D4A"/>
    <w:rsid w:val="00A2211E"/>
    <w:rsid w:val="00A56E7E"/>
    <w:rsid w:val="00C5071E"/>
    <w:rsid w:val="00C75524"/>
    <w:rsid w:val="00C812FE"/>
    <w:rsid w:val="00DF6B41"/>
    <w:rsid w:val="00E27894"/>
    <w:rsid w:val="00E53876"/>
    <w:rsid w:val="00EC0D71"/>
    <w:rsid w:val="00F36F4A"/>
    <w:rsid w:val="00F5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C118C-A577-4342-A726-37B3FE7D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A020B"/>
  </w:style>
  <w:style w:type="paragraph" w:styleId="Footer">
    <w:name w:val="footer"/>
    <w:basedOn w:val="Normal"/>
    <w:link w:val="FooterChar"/>
    <w:rsid w:val="009A020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9A020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9A020B"/>
    <w:pPr>
      <w:spacing w:after="200"/>
      <w:ind w:left="720" w:firstLine="709"/>
      <w:contextualSpacing/>
      <w:jc w:val="both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F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D7C4-E97D-4F0A-823C-426AB220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Александар</dc:creator>
  <cp:keywords/>
  <dc:description/>
  <cp:lastModifiedBy>GIS-04</cp:lastModifiedBy>
  <cp:revision>11</cp:revision>
  <cp:lastPrinted>2025-12-17T12:00:00Z</cp:lastPrinted>
  <dcterms:created xsi:type="dcterms:W3CDTF">2024-02-29T09:16:00Z</dcterms:created>
  <dcterms:modified xsi:type="dcterms:W3CDTF">2025-12-18T11:24:00Z</dcterms:modified>
</cp:coreProperties>
</file>