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16" w:rsidRPr="00FC5F16" w:rsidRDefault="00FC5F16" w:rsidP="00FC5F16">
      <w:pPr>
        <w:ind w:firstLine="708"/>
        <w:jc w:val="right"/>
        <w:rPr>
          <w:rFonts w:ascii="Cambria" w:hAnsi="Cambria" w:cs="Cambria"/>
          <w:b/>
          <w:sz w:val="22"/>
          <w:szCs w:val="22"/>
          <w:lang w:val="sr-Cyrl-CS"/>
        </w:rPr>
      </w:pPr>
    </w:p>
    <w:p w:rsidR="00006E46" w:rsidRPr="008C2655" w:rsidRDefault="000822A6">
      <w:pPr>
        <w:ind w:firstLine="708"/>
        <w:jc w:val="both"/>
        <w:rPr>
          <w:rFonts w:ascii="Cambria" w:hAnsi="Cambria" w:cs="Cambria"/>
          <w:sz w:val="22"/>
          <w:szCs w:val="22"/>
        </w:rPr>
      </w:pPr>
      <w:r w:rsidRPr="008C2655">
        <w:rPr>
          <w:rFonts w:ascii="Cambria" w:hAnsi="Cambria" w:cs="Cambria"/>
          <w:sz w:val="22"/>
          <w:szCs w:val="22"/>
          <w:lang w:val="sr-Cyrl-CS"/>
        </w:rPr>
        <w:t>На основу</w:t>
      </w:r>
      <w:r w:rsidR="0089347E">
        <w:rPr>
          <w:rFonts w:ascii="Cambria" w:hAnsi="Cambria" w:cs="Cambria"/>
          <w:sz w:val="22"/>
          <w:szCs w:val="22"/>
        </w:rPr>
        <w:t xml:space="preserve"> члана 16. Одлуке о прибављању,коришћењу,управљању и располагању стварима у својини општине Голубац ("Сл. гласник општине Голубац ", бр. 10/2014</w:t>
      </w:r>
      <w:r w:rsidRPr="008C2655">
        <w:rPr>
          <w:rFonts w:ascii="Cambria" w:hAnsi="Cambria" w:cs="Cambria"/>
          <w:sz w:val="22"/>
          <w:szCs w:val="22"/>
        </w:rPr>
        <w:t xml:space="preserve">), </w:t>
      </w:r>
      <w:r w:rsidRPr="008C2655">
        <w:rPr>
          <w:rFonts w:ascii="Cambria" w:hAnsi="Cambria" w:cs="Cambria"/>
          <w:sz w:val="22"/>
          <w:szCs w:val="22"/>
          <w:lang w:val="sr-Cyrl-CS"/>
        </w:rPr>
        <w:t xml:space="preserve">члана </w:t>
      </w:r>
      <w:r w:rsidR="00E818CA">
        <w:rPr>
          <w:rFonts w:ascii="Cambria" w:hAnsi="Cambria" w:cs="Cambria"/>
          <w:sz w:val="22"/>
          <w:szCs w:val="22"/>
        </w:rPr>
        <w:t>40.</w:t>
      </w:r>
      <w:r w:rsidRPr="008C2655">
        <w:rPr>
          <w:rFonts w:ascii="Cambria" w:hAnsi="Cambria" w:cs="Cambria"/>
          <w:sz w:val="22"/>
          <w:szCs w:val="22"/>
        </w:rPr>
        <w:t xml:space="preserve"> </w:t>
      </w:r>
      <w:r w:rsidR="00E818CA">
        <w:rPr>
          <w:rFonts w:ascii="Cambria" w:hAnsi="Cambria" w:cs="Cambria"/>
          <w:sz w:val="22"/>
          <w:szCs w:val="22"/>
          <w:lang w:val="sr-Cyrl-CS"/>
        </w:rPr>
        <w:t>Статута о</w:t>
      </w:r>
      <w:r w:rsidRPr="008C2655">
        <w:rPr>
          <w:rFonts w:ascii="Cambria" w:hAnsi="Cambria" w:cs="Cambria"/>
          <w:sz w:val="22"/>
          <w:szCs w:val="22"/>
          <w:lang w:val="sr-Cyrl-CS"/>
        </w:rPr>
        <w:t>пшт</w:t>
      </w:r>
      <w:r w:rsidR="00E818CA">
        <w:rPr>
          <w:rFonts w:ascii="Cambria" w:hAnsi="Cambria" w:cs="Cambria"/>
          <w:sz w:val="22"/>
          <w:szCs w:val="22"/>
          <w:lang w:val="sr-Cyrl-CS"/>
        </w:rPr>
        <w:t>ине Голубац („Службени гласник о</w:t>
      </w:r>
      <w:r w:rsidRPr="008C2655">
        <w:rPr>
          <w:rFonts w:ascii="Cambria" w:hAnsi="Cambria" w:cs="Cambria"/>
          <w:sz w:val="22"/>
          <w:szCs w:val="22"/>
          <w:lang w:val="sr-Cyrl-CS"/>
        </w:rPr>
        <w:t xml:space="preserve">пштине Голубац“, бр. </w:t>
      </w:r>
      <w:r w:rsidRPr="008C2655">
        <w:rPr>
          <w:rFonts w:ascii="Cambria" w:hAnsi="Cambria" w:cs="Cambria"/>
          <w:sz w:val="22"/>
          <w:szCs w:val="22"/>
        </w:rPr>
        <w:t xml:space="preserve">1/19 </w:t>
      </w:r>
      <w:r w:rsidRPr="008C2655">
        <w:rPr>
          <w:rFonts w:ascii="Cambria" w:hAnsi="Cambria" w:cs="Cambria"/>
          <w:sz w:val="22"/>
          <w:szCs w:val="22"/>
          <w:lang w:val="sr-Cyrl-CS"/>
        </w:rPr>
        <w:t>и 1</w:t>
      </w:r>
      <w:r w:rsidRPr="008C2655">
        <w:rPr>
          <w:rFonts w:ascii="Cambria" w:hAnsi="Cambria" w:cs="Cambria"/>
          <w:sz w:val="22"/>
          <w:szCs w:val="22"/>
        </w:rPr>
        <w:t>0</w:t>
      </w:r>
      <w:r w:rsidRPr="008C2655">
        <w:rPr>
          <w:rFonts w:ascii="Cambria" w:hAnsi="Cambria" w:cs="Cambria"/>
          <w:sz w:val="22"/>
          <w:szCs w:val="22"/>
          <w:lang w:val="sr-Cyrl-CS"/>
        </w:rPr>
        <w:t>/</w:t>
      </w:r>
      <w:r w:rsidRPr="008C2655">
        <w:rPr>
          <w:rFonts w:ascii="Cambria" w:hAnsi="Cambria" w:cs="Cambria"/>
          <w:sz w:val="22"/>
          <w:szCs w:val="22"/>
        </w:rPr>
        <w:t>19</w:t>
      </w:r>
      <w:r w:rsidRPr="008C2655">
        <w:rPr>
          <w:rFonts w:ascii="Cambria" w:hAnsi="Cambria" w:cs="Cambria"/>
          <w:sz w:val="22"/>
          <w:szCs w:val="22"/>
          <w:lang w:val="sr-Cyrl-CS"/>
        </w:rPr>
        <w:t>)</w:t>
      </w:r>
      <w:r w:rsidRPr="008C2655">
        <w:rPr>
          <w:rFonts w:ascii="Cambria" w:hAnsi="Cambria" w:cs="Cambria"/>
          <w:sz w:val="22"/>
          <w:szCs w:val="22"/>
        </w:rPr>
        <w:t xml:space="preserve"> </w:t>
      </w:r>
      <w:r w:rsidR="00E818CA">
        <w:rPr>
          <w:rFonts w:ascii="Cambria" w:hAnsi="Cambria" w:cs="Cambria"/>
          <w:sz w:val="22"/>
          <w:szCs w:val="22"/>
        </w:rPr>
        <w:t xml:space="preserve"> а у складу са Одлуком о давању сагласности на пренос права својине на минибусу Министарства за бригу о селу број:276-401-00-419/8/2022-01 од 26.05.2025. године</w:t>
      </w:r>
      <w:r w:rsidRPr="008C2655">
        <w:rPr>
          <w:rFonts w:ascii="Cambria" w:hAnsi="Cambria" w:cs="Cambria"/>
          <w:sz w:val="22"/>
          <w:szCs w:val="22"/>
        </w:rPr>
        <w:t xml:space="preserve">, </w:t>
      </w:r>
      <w:r w:rsidR="00E818CA">
        <w:rPr>
          <w:rFonts w:ascii="Cambria" w:hAnsi="Cambria" w:cs="Cambria"/>
          <w:sz w:val="22"/>
          <w:szCs w:val="22"/>
          <w:lang w:val="sr-Cyrl-CS"/>
        </w:rPr>
        <w:t xml:space="preserve">Скупштина општине Голубац </w:t>
      </w:r>
      <w:r w:rsidRPr="008C2655">
        <w:rPr>
          <w:rFonts w:ascii="Cambria" w:hAnsi="Cambria" w:cs="Cambria"/>
          <w:sz w:val="22"/>
          <w:szCs w:val="22"/>
          <w:lang w:val="sr-Cyrl-CS"/>
        </w:rPr>
        <w:t xml:space="preserve">, на својој седници, одржаној дана </w:t>
      </w:r>
      <w:r w:rsidR="00E818CA">
        <w:rPr>
          <w:rFonts w:ascii="Cambria" w:hAnsi="Cambria" w:cs="Cambria"/>
          <w:sz w:val="22"/>
          <w:szCs w:val="22"/>
        </w:rPr>
        <w:t>03.06</w:t>
      </w:r>
      <w:r w:rsidRPr="008C2655">
        <w:rPr>
          <w:rFonts w:ascii="Cambria" w:hAnsi="Cambria" w:cs="Cambria"/>
          <w:sz w:val="22"/>
          <w:szCs w:val="22"/>
          <w:lang w:val="sr-Cyrl-CS"/>
        </w:rPr>
        <w:t>.20</w:t>
      </w:r>
      <w:r w:rsidRPr="008C2655">
        <w:rPr>
          <w:rFonts w:ascii="Cambria" w:hAnsi="Cambria" w:cs="Cambria"/>
          <w:sz w:val="22"/>
          <w:szCs w:val="22"/>
          <w:lang w:val="en-US"/>
        </w:rPr>
        <w:t>2</w:t>
      </w:r>
      <w:r w:rsidR="00E818CA">
        <w:rPr>
          <w:rFonts w:ascii="Cambria" w:hAnsi="Cambria" w:cs="Cambria"/>
          <w:sz w:val="22"/>
          <w:szCs w:val="22"/>
        </w:rPr>
        <w:t>5</w:t>
      </w:r>
      <w:r w:rsidRPr="008C2655">
        <w:rPr>
          <w:rFonts w:ascii="Cambria" w:hAnsi="Cambria" w:cs="Cambria"/>
          <w:sz w:val="22"/>
          <w:szCs w:val="22"/>
          <w:lang w:val="sr-Cyrl-CS"/>
        </w:rPr>
        <w:t>.</w:t>
      </w:r>
      <w:r w:rsidRPr="008C2655">
        <w:rPr>
          <w:rFonts w:ascii="Cambria" w:hAnsi="Cambria" w:cs="Cambria"/>
          <w:sz w:val="22"/>
          <w:szCs w:val="22"/>
        </w:rPr>
        <w:t xml:space="preserve"> </w:t>
      </w:r>
      <w:r w:rsidRPr="008C2655">
        <w:rPr>
          <w:rFonts w:ascii="Cambria" w:hAnsi="Cambria" w:cs="Cambria"/>
          <w:sz w:val="22"/>
          <w:szCs w:val="22"/>
          <w:lang w:val="sr-Cyrl-CS"/>
        </w:rPr>
        <w:t>године, донело је</w:t>
      </w:r>
      <w:r w:rsidRPr="008C2655">
        <w:rPr>
          <w:rFonts w:ascii="Cambria" w:hAnsi="Cambria" w:cs="Cambria"/>
          <w:sz w:val="22"/>
          <w:szCs w:val="22"/>
        </w:rPr>
        <w:t>:</w:t>
      </w:r>
    </w:p>
    <w:p w:rsidR="00901BBE" w:rsidRPr="008C2655" w:rsidRDefault="00901BBE" w:rsidP="008C2655">
      <w:pPr>
        <w:jc w:val="both"/>
        <w:rPr>
          <w:rFonts w:ascii="Cambria" w:hAnsi="Cambria" w:cs="Cambria"/>
          <w:sz w:val="22"/>
          <w:szCs w:val="22"/>
        </w:rPr>
      </w:pPr>
    </w:p>
    <w:p w:rsidR="00901BBE" w:rsidRDefault="00901BBE" w:rsidP="00901BBE">
      <w:pPr>
        <w:jc w:val="center"/>
        <w:rPr>
          <w:rFonts w:ascii="Cambria" w:hAnsi="Cambria" w:cs="Cambria"/>
          <w:b/>
          <w:sz w:val="22"/>
          <w:szCs w:val="22"/>
        </w:rPr>
      </w:pPr>
      <w:r w:rsidRPr="008C2655">
        <w:rPr>
          <w:rFonts w:ascii="Cambria" w:hAnsi="Cambria" w:cs="Cambria"/>
          <w:b/>
          <w:sz w:val="22"/>
          <w:szCs w:val="22"/>
        </w:rPr>
        <w:t>Р Е Ш Е Њ Е</w:t>
      </w:r>
      <w:r w:rsidR="00E818CA">
        <w:rPr>
          <w:rFonts w:ascii="Cambria" w:hAnsi="Cambria" w:cs="Cambria"/>
          <w:b/>
          <w:sz w:val="22"/>
          <w:szCs w:val="22"/>
        </w:rPr>
        <w:t xml:space="preserve"> </w:t>
      </w:r>
    </w:p>
    <w:p w:rsidR="00E818CA" w:rsidRDefault="00E818CA" w:rsidP="00901BBE">
      <w:pPr>
        <w:jc w:val="center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О ОТУЂЕЊУ ИЗ ЈАВНЕ СВОЈИНЕ ОПШТИНЕ ГОЛУБАЦ БЕЗ НАКНАДЕ</w:t>
      </w:r>
    </w:p>
    <w:p w:rsidR="00E818CA" w:rsidRPr="008C2655" w:rsidRDefault="00E818CA" w:rsidP="00901BBE">
      <w:pPr>
        <w:jc w:val="center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ПОКРЕТНЕ СТ</w:t>
      </w:r>
      <w:r w:rsidR="00FC5F16">
        <w:rPr>
          <w:rFonts w:ascii="Cambria" w:hAnsi="Cambria" w:cs="Cambria"/>
          <w:b/>
          <w:sz w:val="22"/>
          <w:szCs w:val="22"/>
        </w:rPr>
        <w:t>ВА</w:t>
      </w:r>
      <w:r>
        <w:rPr>
          <w:rFonts w:ascii="Cambria" w:hAnsi="Cambria" w:cs="Cambria"/>
          <w:b/>
          <w:sz w:val="22"/>
          <w:szCs w:val="22"/>
        </w:rPr>
        <w:t>РИ-МОТОРНОГ ВОЗИЛА-АУТОБУС</w:t>
      </w:r>
    </w:p>
    <w:p w:rsidR="00006E46" w:rsidRPr="008C2655" w:rsidRDefault="000822A6">
      <w:pPr>
        <w:spacing w:before="120" w:after="80"/>
        <w:jc w:val="center"/>
        <w:rPr>
          <w:rFonts w:ascii="Cambria" w:hAnsi="Cambria" w:cs="Cambria"/>
          <w:b/>
          <w:sz w:val="22"/>
          <w:szCs w:val="22"/>
          <w:lang w:val="en-US"/>
        </w:rPr>
      </w:pPr>
      <w:r w:rsidRPr="008C2655">
        <w:rPr>
          <w:rFonts w:ascii="Cambria" w:hAnsi="Cambria" w:cs="Cambria"/>
          <w:b/>
          <w:sz w:val="22"/>
          <w:szCs w:val="22"/>
          <w:lang w:val="en-US"/>
        </w:rPr>
        <w:t>I</w:t>
      </w:r>
    </w:p>
    <w:p w:rsidR="00006E46" w:rsidRPr="008C2655" w:rsidRDefault="00E818CA">
      <w:pPr>
        <w:ind w:firstLine="708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Преноси се   из јавне својин</w:t>
      </w:r>
      <w:r w:rsidR="00B227FF">
        <w:rPr>
          <w:rFonts w:ascii="Cambria" w:hAnsi="Cambria" w:cs="Cambria"/>
          <w:sz w:val="22"/>
          <w:szCs w:val="22"/>
        </w:rPr>
        <w:t>е</w:t>
      </w:r>
      <w:r w:rsidR="000822A6" w:rsidRPr="008C2655">
        <w:rPr>
          <w:rFonts w:ascii="Cambria" w:hAnsi="Cambria" w:cs="Cambria"/>
          <w:sz w:val="22"/>
          <w:szCs w:val="22"/>
        </w:rPr>
        <w:t xml:space="preserve"> општине Голубац</w:t>
      </w:r>
      <w:r w:rsidR="00B227FF">
        <w:rPr>
          <w:rFonts w:ascii="Cambria" w:hAnsi="Cambria" w:cs="Cambria"/>
          <w:sz w:val="22"/>
          <w:szCs w:val="22"/>
        </w:rPr>
        <w:t xml:space="preserve"> без накнаде у својину </w:t>
      </w:r>
      <w:r w:rsidR="00746561" w:rsidRPr="008C2655">
        <w:rPr>
          <w:rFonts w:ascii="Cambria" w:hAnsi="Cambria" w:cs="Cambria"/>
          <w:sz w:val="22"/>
          <w:szCs w:val="22"/>
        </w:rPr>
        <w:t>КЈП ''Голубац'' из Голупца</w:t>
      </w:r>
      <w:r w:rsidR="000822A6" w:rsidRPr="008C2655">
        <w:rPr>
          <w:rFonts w:ascii="Cambria" w:hAnsi="Cambria" w:cs="Cambria"/>
          <w:sz w:val="22"/>
          <w:szCs w:val="22"/>
        </w:rPr>
        <w:t>, МБ</w:t>
      </w:r>
      <w:r w:rsidR="000822A6" w:rsidRPr="008C2655">
        <w:rPr>
          <w:rFonts w:ascii="Cambria" w:hAnsi="Cambria" w:cs="Cambria"/>
          <w:bCs/>
          <w:sz w:val="22"/>
          <w:szCs w:val="22"/>
        </w:rPr>
        <w:t>:</w:t>
      </w:r>
      <w:r w:rsidR="000822A6" w:rsidRPr="008C2655">
        <w:rPr>
          <w:rFonts w:ascii="Cambria" w:hAnsi="Cambria" w:cs="Cambria"/>
          <w:b/>
          <w:sz w:val="22"/>
          <w:szCs w:val="22"/>
        </w:rPr>
        <w:t xml:space="preserve"> </w:t>
      </w:r>
      <w:r w:rsidR="00746561" w:rsidRPr="008C2655">
        <w:rPr>
          <w:rFonts w:ascii="Cambria" w:hAnsi="Cambria" w:cs="Cambria"/>
          <w:sz w:val="22"/>
          <w:szCs w:val="22"/>
        </w:rPr>
        <w:t>07200579</w:t>
      </w:r>
      <w:r w:rsidR="000822A6" w:rsidRPr="008C2655">
        <w:rPr>
          <w:rFonts w:ascii="Cambria" w:hAnsi="Cambria" w:cs="Cambria"/>
          <w:sz w:val="22"/>
          <w:szCs w:val="22"/>
        </w:rPr>
        <w:t xml:space="preserve">, ПИБ: </w:t>
      </w:r>
      <w:r w:rsidR="00746561" w:rsidRPr="008C2655">
        <w:rPr>
          <w:rFonts w:ascii="Cambria" w:hAnsi="Cambria" w:cs="Cambria"/>
          <w:sz w:val="22"/>
          <w:szCs w:val="22"/>
        </w:rPr>
        <w:t>101483052</w:t>
      </w:r>
      <w:r w:rsidR="000822A6" w:rsidRPr="008C2655">
        <w:rPr>
          <w:rFonts w:ascii="Cambria" w:hAnsi="Cambria" w:cs="Cambria"/>
          <w:sz w:val="22"/>
          <w:szCs w:val="22"/>
        </w:rPr>
        <w:t>, са седиштем</w:t>
      </w:r>
      <w:r w:rsidR="00B227FF">
        <w:rPr>
          <w:rFonts w:ascii="Cambria" w:hAnsi="Cambria" w:cs="Cambria"/>
          <w:sz w:val="22"/>
          <w:szCs w:val="22"/>
        </w:rPr>
        <w:t xml:space="preserve"> у Голупцу </w:t>
      </w:r>
      <w:r w:rsidR="00FC5F16">
        <w:rPr>
          <w:rFonts w:ascii="Cambria" w:hAnsi="Cambria" w:cs="Cambria"/>
          <w:sz w:val="22"/>
          <w:szCs w:val="22"/>
        </w:rPr>
        <w:t>,</w:t>
      </w:r>
      <w:r w:rsidR="00B227FF">
        <w:rPr>
          <w:rFonts w:ascii="Cambria" w:hAnsi="Cambria" w:cs="Cambria"/>
          <w:sz w:val="22"/>
          <w:szCs w:val="22"/>
        </w:rPr>
        <w:t xml:space="preserve">улица </w:t>
      </w:r>
      <w:r w:rsidR="00746561" w:rsidRPr="008C2655">
        <w:rPr>
          <w:rFonts w:ascii="Cambria" w:hAnsi="Cambria" w:cs="Cambria"/>
          <w:sz w:val="22"/>
          <w:szCs w:val="22"/>
        </w:rPr>
        <w:t xml:space="preserve"> Голубачки трг 5</w:t>
      </w:r>
      <w:r w:rsidR="00B227FF">
        <w:rPr>
          <w:rFonts w:ascii="Cambria" w:hAnsi="Cambria" w:cs="Cambria"/>
          <w:sz w:val="22"/>
          <w:szCs w:val="22"/>
        </w:rPr>
        <w:t xml:space="preserve">, </w:t>
      </w:r>
      <w:r w:rsidR="00FC5F16">
        <w:rPr>
          <w:rFonts w:ascii="Cambria" w:hAnsi="Cambria" w:cs="Cambria"/>
          <w:sz w:val="22"/>
          <w:szCs w:val="22"/>
        </w:rPr>
        <w:t xml:space="preserve"> </w:t>
      </w:r>
      <w:r w:rsidR="008C2655" w:rsidRPr="008C2655">
        <w:rPr>
          <w:rFonts w:ascii="Cambria" w:hAnsi="Cambria" w:cs="Cambria"/>
          <w:sz w:val="22"/>
          <w:szCs w:val="22"/>
        </w:rPr>
        <w:t>,</w:t>
      </w:r>
      <w:r w:rsidR="000822A6" w:rsidRPr="008C2655">
        <w:rPr>
          <w:rFonts w:ascii="Cambria" w:hAnsi="Cambria" w:cs="Cambria"/>
          <w:sz w:val="22"/>
          <w:szCs w:val="22"/>
        </w:rPr>
        <w:t>по</w:t>
      </w:r>
      <w:r w:rsidR="00B713E8" w:rsidRPr="008C2655">
        <w:rPr>
          <w:rFonts w:ascii="Cambria" w:hAnsi="Cambria" w:cs="Cambria"/>
          <w:sz w:val="22"/>
          <w:szCs w:val="22"/>
        </w:rPr>
        <w:t>кретна ствар-моторно возило –АУТОБУС, следећих карактеристика:</w:t>
      </w:r>
    </w:p>
    <w:p w:rsidR="00B713E8" w:rsidRPr="008C2655" w:rsidRDefault="00B713E8" w:rsidP="00B713E8">
      <w:pPr>
        <w:jc w:val="both"/>
        <w:rPr>
          <w:rFonts w:ascii="Cambria" w:hAnsi="Cambria" w:cs="Cambria"/>
          <w:sz w:val="22"/>
          <w:szCs w:val="22"/>
        </w:rPr>
      </w:pPr>
    </w:p>
    <w:p w:rsidR="00B713E8" w:rsidRPr="008C2655" w:rsidRDefault="00B713E8" w:rsidP="00B713E8">
      <w:pPr>
        <w:jc w:val="both"/>
        <w:rPr>
          <w:rFonts w:ascii="Cambria" w:hAnsi="Cambria" w:cs="Cambria"/>
          <w:sz w:val="22"/>
          <w:szCs w:val="22"/>
        </w:rPr>
      </w:pPr>
      <w:r w:rsidRPr="008C2655">
        <w:rPr>
          <w:rFonts w:ascii="Cambria" w:hAnsi="Cambria" w:cs="Cambria"/>
          <w:sz w:val="22"/>
          <w:szCs w:val="22"/>
        </w:rPr>
        <w:t>1.Датум прве регистрације: 01.03.2023.године;</w:t>
      </w:r>
      <w:r w:rsidR="008C2655">
        <w:rPr>
          <w:rFonts w:ascii="Cambria" w:hAnsi="Cambria" w:cs="Cambria"/>
          <w:sz w:val="22"/>
          <w:szCs w:val="22"/>
        </w:rPr>
        <w:t xml:space="preserve">             </w:t>
      </w:r>
      <w:r w:rsidR="008C2655">
        <w:rPr>
          <w:sz w:val="22"/>
          <w:szCs w:val="22"/>
        </w:rPr>
        <w:t>14. Број осовина: 2,</w:t>
      </w:r>
    </w:p>
    <w:p w:rsidR="00B713E8" w:rsidRPr="008C2655" w:rsidRDefault="00B713E8" w:rsidP="00B713E8">
      <w:pPr>
        <w:jc w:val="both"/>
        <w:rPr>
          <w:rFonts w:ascii="Cambria" w:hAnsi="Cambria" w:cs="Cambria"/>
          <w:sz w:val="22"/>
          <w:szCs w:val="22"/>
        </w:rPr>
      </w:pPr>
      <w:r w:rsidRPr="008C2655">
        <w:rPr>
          <w:rFonts w:ascii="Cambria" w:hAnsi="Cambria" w:cs="Cambria"/>
          <w:sz w:val="22"/>
          <w:szCs w:val="22"/>
        </w:rPr>
        <w:t>2.Марка: ME</w:t>
      </w:r>
      <w:r w:rsidRPr="008C2655">
        <w:rPr>
          <w:rFonts w:ascii="Cambria" w:hAnsi="Cambria" w:cs="Cambria"/>
          <w:sz w:val="22"/>
          <w:szCs w:val="22"/>
          <w:lang w:val="en-US"/>
        </w:rPr>
        <w:t>R</w:t>
      </w:r>
      <w:r w:rsidRPr="008C2655">
        <w:rPr>
          <w:rFonts w:ascii="Cambria" w:hAnsi="Cambria" w:cs="Cambria"/>
          <w:sz w:val="22"/>
          <w:szCs w:val="22"/>
        </w:rPr>
        <w:t>CEDES BENZ</w:t>
      </w:r>
      <w:r w:rsidR="008C2655">
        <w:rPr>
          <w:rFonts w:ascii="Cambria" w:hAnsi="Cambria" w:cs="Cambria"/>
          <w:sz w:val="22"/>
          <w:szCs w:val="22"/>
        </w:rPr>
        <w:t xml:space="preserve">                                                         15. Запремина мотора: 1950</w:t>
      </w:r>
    </w:p>
    <w:p w:rsidR="00B713E8" w:rsidRPr="008C2655" w:rsidRDefault="00B713E8" w:rsidP="00B713E8">
      <w:pPr>
        <w:jc w:val="both"/>
        <w:rPr>
          <w:rFonts w:ascii="Cambria" w:hAnsi="Cambria" w:cs="Cambria"/>
          <w:color w:val="FF0000"/>
          <w:sz w:val="22"/>
          <w:szCs w:val="22"/>
        </w:rPr>
      </w:pPr>
      <w:r w:rsidRPr="008C2655">
        <w:rPr>
          <w:rFonts w:ascii="Cambria" w:hAnsi="Cambria" w:cs="Cambria"/>
          <w:sz w:val="22"/>
          <w:szCs w:val="22"/>
        </w:rPr>
        <w:t>3.Модел: SPRINTER</w:t>
      </w:r>
      <w:r w:rsidR="008C2655">
        <w:rPr>
          <w:rFonts w:ascii="Cambria" w:hAnsi="Cambria" w:cs="Cambria"/>
          <w:sz w:val="22"/>
          <w:szCs w:val="22"/>
        </w:rPr>
        <w:t xml:space="preserve">                                                                      16.Маса: 3305,</w:t>
      </w:r>
    </w:p>
    <w:p w:rsidR="00006E46" w:rsidRPr="008C2655" w:rsidRDefault="00B713E8" w:rsidP="00B713E8">
      <w:pPr>
        <w:rPr>
          <w:sz w:val="22"/>
          <w:szCs w:val="22"/>
        </w:rPr>
      </w:pPr>
      <w:r w:rsidRPr="008C2655">
        <w:rPr>
          <w:sz w:val="22"/>
          <w:szCs w:val="22"/>
        </w:rPr>
        <w:t>4. Тип: Хомологацијска ознака;</w:t>
      </w:r>
      <w:r w:rsidR="008C2655">
        <w:rPr>
          <w:sz w:val="22"/>
          <w:szCs w:val="22"/>
        </w:rPr>
        <w:t xml:space="preserve">                                           17. Носивост: 0</w:t>
      </w:r>
    </w:p>
    <w:p w:rsidR="00B713E8" w:rsidRPr="008C2655" w:rsidRDefault="00B713E8" w:rsidP="00B713E8">
      <w:pPr>
        <w:rPr>
          <w:sz w:val="22"/>
          <w:szCs w:val="22"/>
        </w:rPr>
      </w:pPr>
      <w:r w:rsidRPr="008C2655">
        <w:rPr>
          <w:sz w:val="22"/>
          <w:szCs w:val="22"/>
        </w:rPr>
        <w:t>5.Боја: С БЕЛА М;</w:t>
      </w:r>
      <w:r w:rsidR="008C2655">
        <w:rPr>
          <w:sz w:val="22"/>
          <w:szCs w:val="22"/>
        </w:rPr>
        <w:t xml:space="preserve">                                                                 18. Највећа дозвољена маса; 5000,</w:t>
      </w:r>
    </w:p>
    <w:p w:rsidR="00B713E8" w:rsidRPr="008C2655" w:rsidRDefault="00B713E8" w:rsidP="00B713E8">
      <w:pPr>
        <w:rPr>
          <w:sz w:val="22"/>
          <w:szCs w:val="22"/>
        </w:rPr>
      </w:pPr>
      <w:r w:rsidRPr="008C2655">
        <w:rPr>
          <w:sz w:val="22"/>
          <w:szCs w:val="22"/>
        </w:rPr>
        <w:t xml:space="preserve">6.Број шасије: </w:t>
      </w:r>
      <w:r w:rsidRPr="008C2655">
        <w:rPr>
          <w:sz w:val="22"/>
          <w:szCs w:val="22"/>
          <w:lang w:val="en-US"/>
        </w:rPr>
        <w:t>W1V9076571P482685,</w:t>
      </w:r>
      <w:r w:rsidR="008C2655">
        <w:rPr>
          <w:sz w:val="22"/>
          <w:szCs w:val="22"/>
        </w:rPr>
        <w:t xml:space="preserve">                                  </w:t>
      </w:r>
      <w:r w:rsidR="008C2655" w:rsidRPr="008C2655">
        <w:rPr>
          <w:sz w:val="22"/>
          <w:szCs w:val="22"/>
        </w:rPr>
        <w:t>19.Број места за стајање: 0</w:t>
      </w:r>
      <w:r w:rsidR="008C2655">
        <w:rPr>
          <w:sz w:val="22"/>
          <w:szCs w:val="22"/>
        </w:rPr>
        <w:t xml:space="preserve">.                   </w:t>
      </w:r>
    </w:p>
    <w:p w:rsidR="00BD69C6" w:rsidRPr="00BD69C6" w:rsidRDefault="00B713E8" w:rsidP="00B713E8">
      <w:pPr>
        <w:rPr>
          <w:sz w:val="22"/>
          <w:szCs w:val="22"/>
        </w:rPr>
      </w:pPr>
      <w:r w:rsidRPr="008C2655">
        <w:rPr>
          <w:sz w:val="22"/>
          <w:szCs w:val="22"/>
          <w:lang w:val="en-US"/>
        </w:rPr>
        <w:t>7.</w:t>
      </w:r>
      <w:r w:rsidRPr="008C2655">
        <w:rPr>
          <w:sz w:val="22"/>
          <w:szCs w:val="22"/>
        </w:rPr>
        <w:t>Број мотора: 65492081523407,</w:t>
      </w:r>
      <w:r w:rsidR="00BD69C6">
        <w:rPr>
          <w:sz w:val="22"/>
          <w:szCs w:val="22"/>
        </w:rPr>
        <w:t xml:space="preserve">                                          20.Регистарска ознака: PO189-EH</w:t>
      </w:r>
    </w:p>
    <w:p w:rsidR="00B713E8" w:rsidRPr="008C2655" w:rsidRDefault="00B713E8" w:rsidP="00B713E8">
      <w:pPr>
        <w:rPr>
          <w:sz w:val="22"/>
          <w:szCs w:val="22"/>
        </w:rPr>
      </w:pPr>
      <w:r w:rsidRPr="008C2655">
        <w:rPr>
          <w:sz w:val="22"/>
          <w:szCs w:val="22"/>
        </w:rPr>
        <w:t>8. Снага мотора: 125,</w:t>
      </w:r>
    </w:p>
    <w:p w:rsidR="00B713E8" w:rsidRPr="008C2655" w:rsidRDefault="00B713E8" w:rsidP="00B713E8">
      <w:pPr>
        <w:rPr>
          <w:sz w:val="22"/>
          <w:szCs w:val="22"/>
        </w:rPr>
      </w:pPr>
      <w:r w:rsidRPr="008C2655">
        <w:rPr>
          <w:sz w:val="22"/>
          <w:szCs w:val="22"/>
        </w:rPr>
        <w:t>9.Однос снага/маса: 0,</w:t>
      </w:r>
    </w:p>
    <w:p w:rsidR="00B713E8" w:rsidRPr="008C2655" w:rsidRDefault="00B713E8" w:rsidP="00B713E8">
      <w:pPr>
        <w:rPr>
          <w:sz w:val="22"/>
          <w:szCs w:val="22"/>
        </w:rPr>
      </w:pPr>
      <w:r w:rsidRPr="008C2655">
        <w:rPr>
          <w:sz w:val="22"/>
          <w:szCs w:val="22"/>
        </w:rPr>
        <w:t>10.Категорија: АУТОБУС,</w:t>
      </w:r>
    </w:p>
    <w:p w:rsidR="00B713E8" w:rsidRPr="008C2655" w:rsidRDefault="00B713E8" w:rsidP="00B713E8">
      <w:pPr>
        <w:rPr>
          <w:sz w:val="22"/>
          <w:szCs w:val="22"/>
        </w:rPr>
      </w:pPr>
      <w:r w:rsidRPr="008C2655">
        <w:rPr>
          <w:sz w:val="22"/>
          <w:szCs w:val="22"/>
        </w:rPr>
        <w:t>11.Погонско возило: ДИЗЕЛ,</w:t>
      </w:r>
    </w:p>
    <w:p w:rsidR="00B713E8" w:rsidRPr="008C2655" w:rsidRDefault="00B713E8" w:rsidP="00B713E8">
      <w:pPr>
        <w:rPr>
          <w:sz w:val="22"/>
          <w:szCs w:val="22"/>
        </w:rPr>
      </w:pPr>
      <w:r w:rsidRPr="008C2655">
        <w:rPr>
          <w:sz w:val="22"/>
          <w:szCs w:val="22"/>
        </w:rPr>
        <w:t>12.Број места за седење: 21,</w:t>
      </w:r>
    </w:p>
    <w:p w:rsidR="00B713E8" w:rsidRPr="008C2655" w:rsidRDefault="00B713E8" w:rsidP="00B713E8">
      <w:pPr>
        <w:rPr>
          <w:sz w:val="22"/>
          <w:szCs w:val="22"/>
        </w:rPr>
      </w:pPr>
      <w:r w:rsidRPr="008C2655">
        <w:rPr>
          <w:sz w:val="22"/>
          <w:szCs w:val="22"/>
        </w:rPr>
        <w:t>13.Година производње: 2022,</w:t>
      </w:r>
      <w:r w:rsidR="008C2655">
        <w:rPr>
          <w:sz w:val="22"/>
          <w:szCs w:val="22"/>
        </w:rPr>
        <w:t xml:space="preserve">               ,</w:t>
      </w:r>
    </w:p>
    <w:p w:rsidR="00006E46" w:rsidRPr="008C2655" w:rsidRDefault="000822A6">
      <w:pPr>
        <w:spacing w:before="120" w:after="80"/>
        <w:jc w:val="center"/>
        <w:rPr>
          <w:rFonts w:ascii="Cambria" w:hAnsi="Cambria" w:cs="Cambria"/>
          <w:b/>
          <w:bCs/>
          <w:sz w:val="22"/>
          <w:szCs w:val="22"/>
        </w:rPr>
      </w:pPr>
      <w:r w:rsidRPr="008C2655">
        <w:rPr>
          <w:rFonts w:ascii="Cambria" w:hAnsi="Cambria" w:cs="Cambria"/>
          <w:b/>
          <w:bCs/>
          <w:sz w:val="22"/>
          <w:szCs w:val="22"/>
        </w:rPr>
        <w:t>II</w:t>
      </w:r>
    </w:p>
    <w:p w:rsidR="00006E46" w:rsidRPr="008C2655" w:rsidRDefault="00746561">
      <w:pPr>
        <w:ind w:firstLine="708"/>
        <w:jc w:val="both"/>
        <w:rPr>
          <w:rFonts w:ascii="Cambria" w:hAnsi="Cambria" w:cs="Cambria"/>
          <w:sz w:val="22"/>
          <w:szCs w:val="22"/>
        </w:rPr>
      </w:pPr>
      <w:r w:rsidRPr="008C2655">
        <w:rPr>
          <w:rFonts w:ascii="Cambria" w:hAnsi="Cambria" w:cs="Cambria"/>
          <w:sz w:val="22"/>
          <w:szCs w:val="22"/>
        </w:rPr>
        <w:t>КЈП ''Голубац'' из Голупца</w:t>
      </w:r>
      <w:r w:rsidR="008C2655" w:rsidRPr="008C2655">
        <w:rPr>
          <w:rFonts w:ascii="Cambria" w:hAnsi="Cambria" w:cs="Cambria"/>
          <w:sz w:val="22"/>
          <w:szCs w:val="22"/>
        </w:rPr>
        <w:t xml:space="preserve"> моторно возило из тачке 1</w:t>
      </w:r>
      <w:r w:rsidR="00B227FF">
        <w:rPr>
          <w:rFonts w:ascii="Cambria" w:hAnsi="Cambria" w:cs="Cambria"/>
          <w:sz w:val="22"/>
          <w:szCs w:val="22"/>
        </w:rPr>
        <w:t>.</w:t>
      </w:r>
      <w:r w:rsidR="008C2655" w:rsidRPr="008C2655">
        <w:rPr>
          <w:rFonts w:ascii="Cambria" w:hAnsi="Cambria" w:cs="Cambria"/>
          <w:sz w:val="22"/>
          <w:szCs w:val="22"/>
        </w:rPr>
        <w:t xml:space="preserve"> овог Решења даје</w:t>
      </w:r>
      <w:r w:rsidR="00B227FF">
        <w:rPr>
          <w:rFonts w:ascii="Cambria" w:hAnsi="Cambria" w:cs="Cambria"/>
          <w:sz w:val="22"/>
          <w:szCs w:val="22"/>
        </w:rPr>
        <w:t xml:space="preserve"> се у својину</w:t>
      </w:r>
      <w:r w:rsidR="000822A6" w:rsidRPr="008C2655">
        <w:rPr>
          <w:rFonts w:ascii="Cambria" w:hAnsi="Cambria" w:cs="Cambria"/>
          <w:sz w:val="22"/>
          <w:szCs w:val="22"/>
        </w:rPr>
        <w:t xml:space="preserve"> ради обављања послова превоза путника</w:t>
      </w:r>
      <w:r w:rsidRPr="008C2655">
        <w:rPr>
          <w:rFonts w:ascii="Cambria" w:hAnsi="Cambria" w:cs="Cambria"/>
          <w:sz w:val="22"/>
          <w:szCs w:val="22"/>
        </w:rPr>
        <w:t xml:space="preserve"> у јавном саобраћају </w:t>
      </w:r>
      <w:r w:rsidR="000822A6" w:rsidRPr="008C2655">
        <w:rPr>
          <w:rFonts w:ascii="Cambria" w:hAnsi="Cambria" w:cs="Cambria"/>
          <w:sz w:val="22"/>
          <w:szCs w:val="22"/>
        </w:rPr>
        <w:t xml:space="preserve"> у општини Голубац.</w:t>
      </w:r>
    </w:p>
    <w:p w:rsidR="00006E46" w:rsidRPr="008C2655" w:rsidRDefault="00746561">
      <w:pPr>
        <w:spacing w:before="120" w:after="120"/>
        <w:jc w:val="center"/>
        <w:rPr>
          <w:rFonts w:ascii="Cambria" w:hAnsi="Cambria" w:cs="Cambria"/>
          <w:b/>
          <w:bCs/>
          <w:sz w:val="22"/>
          <w:szCs w:val="22"/>
        </w:rPr>
      </w:pPr>
      <w:r w:rsidRPr="008C2655">
        <w:rPr>
          <w:rFonts w:ascii="Cambria" w:hAnsi="Cambria" w:cs="Cambria"/>
          <w:b/>
          <w:bCs/>
          <w:sz w:val="22"/>
          <w:szCs w:val="22"/>
          <w:lang w:val="en-US"/>
        </w:rPr>
        <w:t>II</w:t>
      </w:r>
    </w:p>
    <w:p w:rsidR="00006E46" w:rsidRPr="008C2655" w:rsidRDefault="00746561">
      <w:pPr>
        <w:ind w:firstLine="708"/>
        <w:jc w:val="both"/>
        <w:rPr>
          <w:rFonts w:ascii="Cambria" w:hAnsi="Cambria" w:cs="Cambria"/>
          <w:sz w:val="22"/>
          <w:szCs w:val="22"/>
        </w:rPr>
      </w:pPr>
      <w:r w:rsidRPr="008C2655">
        <w:rPr>
          <w:rFonts w:ascii="Cambria" w:hAnsi="Cambria" w:cs="Cambria"/>
          <w:sz w:val="22"/>
          <w:szCs w:val="22"/>
        </w:rPr>
        <w:t>КЈП ''Голубац'' из Го</w:t>
      </w:r>
      <w:r w:rsidR="004D6AE0" w:rsidRPr="008C2655">
        <w:rPr>
          <w:rFonts w:ascii="Cambria" w:hAnsi="Cambria" w:cs="Cambria"/>
          <w:sz w:val="22"/>
          <w:szCs w:val="22"/>
        </w:rPr>
        <w:t>лупца</w:t>
      </w:r>
      <w:r w:rsidR="00B227FF">
        <w:rPr>
          <w:rFonts w:ascii="Cambria" w:hAnsi="Cambria" w:cs="Cambria"/>
          <w:sz w:val="22"/>
          <w:szCs w:val="22"/>
        </w:rPr>
        <w:t xml:space="preserve"> </w:t>
      </w:r>
      <w:r w:rsidR="000822A6" w:rsidRPr="008C2655">
        <w:rPr>
          <w:rFonts w:ascii="Cambria" w:hAnsi="Cambria" w:cs="Cambria"/>
          <w:sz w:val="22"/>
          <w:szCs w:val="22"/>
        </w:rPr>
        <w:t xml:space="preserve"> обавез</w:t>
      </w:r>
      <w:r w:rsidR="000822A6" w:rsidRPr="008C2655">
        <w:rPr>
          <w:rFonts w:ascii="Cambria" w:hAnsi="Cambria" w:cs="Cambria"/>
          <w:sz w:val="22"/>
          <w:szCs w:val="22"/>
          <w:lang w:val="sr-Cyrl-CS"/>
        </w:rPr>
        <w:t>н</w:t>
      </w:r>
      <w:r w:rsidR="00B227FF">
        <w:rPr>
          <w:rFonts w:ascii="Cambria" w:hAnsi="Cambria" w:cs="Cambria"/>
          <w:sz w:val="22"/>
          <w:szCs w:val="22"/>
        </w:rPr>
        <w:t>о</w:t>
      </w:r>
      <w:r w:rsidR="000822A6" w:rsidRPr="008C2655">
        <w:rPr>
          <w:rFonts w:ascii="Cambria" w:hAnsi="Cambria" w:cs="Cambria"/>
          <w:sz w:val="22"/>
          <w:szCs w:val="22"/>
        </w:rPr>
        <w:t xml:space="preserve"> је да</w:t>
      </w:r>
      <w:r w:rsidR="00B227FF">
        <w:rPr>
          <w:rFonts w:ascii="Cambria" w:hAnsi="Cambria" w:cs="Cambria"/>
          <w:sz w:val="22"/>
          <w:szCs w:val="22"/>
        </w:rPr>
        <w:t xml:space="preserve"> возило из тачке 1. овог Решења </w:t>
      </w:r>
      <w:r w:rsidR="000822A6" w:rsidRPr="008C2655">
        <w:rPr>
          <w:rFonts w:ascii="Cambria" w:hAnsi="Cambria" w:cs="Cambria"/>
          <w:sz w:val="22"/>
          <w:szCs w:val="22"/>
        </w:rPr>
        <w:t xml:space="preserve"> користи у</w:t>
      </w:r>
      <w:r w:rsidR="000822A6" w:rsidRPr="008C2655">
        <w:rPr>
          <w:rFonts w:ascii="Cambria" w:hAnsi="Cambria" w:cs="Cambria"/>
          <w:sz w:val="22"/>
          <w:szCs w:val="22"/>
          <w:lang w:val="sr-Cyrl-CS"/>
        </w:rPr>
        <w:t xml:space="preserve"> </w:t>
      </w:r>
      <w:r w:rsidR="000822A6" w:rsidRPr="008C2655">
        <w:rPr>
          <w:rFonts w:ascii="Cambria" w:hAnsi="Cambria" w:cs="Cambria"/>
          <w:sz w:val="22"/>
          <w:szCs w:val="22"/>
        </w:rPr>
        <w:t>складу са природом и наменом ствари и да</w:t>
      </w:r>
      <w:r w:rsidR="000822A6" w:rsidRPr="008C2655">
        <w:rPr>
          <w:rFonts w:ascii="Cambria" w:hAnsi="Cambria" w:cs="Cambria"/>
          <w:sz w:val="22"/>
          <w:szCs w:val="22"/>
          <w:lang w:val="sr-Cyrl-CS"/>
        </w:rPr>
        <w:t xml:space="preserve"> </w:t>
      </w:r>
      <w:r w:rsidR="008C2655" w:rsidRPr="008C2655">
        <w:rPr>
          <w:rFonts w:ascii="Cambria" w:hAnsi="Cambria" w:cs="Cambria"/>
          <w:sz w:val="22"/>
          <w:szCs w:val="22"/>
        </w:rPr>
        <w:t xml:space="preserve">истом </w:t>
      </w:r>
      <w:r w:rsidR="000822A6" w:rsidRPr="008C2655">
        <w:rPr>
          <w:rFonts w:ascii="Cambria" w:hAnsi="Cambria" w:cs="Cambria"/>
          <w:sz w:val="22"/>
          <w:szCs w:val="22"/>
        </w:rPr>
        <w:t>управља у складу са Законом о јавној</w:t>
      </w:r>
      <w:r w:rsidR="000822A6" w:rsidRPr="008C2655">
        <w:rPr>
          <w:rFonts w:ascii="Cambria" w:hAnsi="Cambria" w:cs="Cambria"/>
          <w:sz w:val="22"/>
          <w:szCs w:val="22"/>
          <w:lang w:val="sr-Cyrl-CS"/>
        </w:rPr>
        <w:t xml:space="preserve"> </w:t>
      </w:r>
      <w:r w:rsidR="000822A6" w:rsidRPr="008C2655">
        <w:rPr>
          <w:rFonts w:ascii="Cambria" w:hAnsi="Cambria" w:cs="Cambria"/>
          <w:sz w:val="22"/>
          <w:szCs w:val="22"/>
        </w:rPr>
        <w:t xml:space="preserve">својини, Законом о безбедности саобраћаја на путевима и другим важећим законским и </w:t>
      </w:r>
      <w:r w:rsidR="000822A6" w:rsidRPr="008C2655">
        <w:rPr>
          <w:rFonts w:ascii="Cambria" w:hAnsi="Cambria" w:cs="Cambria"/>
          <w:sz w:val="22"/>
          <w:szCs w:val="22"/>
          <w:lang w:val="sr-Cyrl-CS"/>
        </w:rPr>
        <w:t>под</w:t>
      </w:r>
      <w:r w:rsidR="000822A6" w:rsidRPr="008C2655">
        <w:rPr>
          <w:rFonts w:ascii="Cambria" w:hAnsi="Cambria" w:cs="Cambria"/>
          <w:sz w:val="22"/>
          <w:szCs w:val="22"/>
        </w:rPr>
        <w:t>законским прописима.</w:t>
      </w:r>
    </w:p>
    <w:p w:rsidR="00006E46" w:rsidRPr="008C2655" w:rsidRDefault="000822A6">
      <w:pPr>
        <w:spacing w:before="120" w:after="120"/>
        <w:jc w:val="center"/>
        <w:rPr>
          <w:rFonts w:ascii="Cambria" w:eastAsia="TimesNewRomanPSMT" w:hAnsi="Cambria" w:cs="Cambria"/>
          <w:b/>
          <w:bCs/>
          <w:color w:val="000000"/>
          <w:sz w:val="22"/>
          <w:szCs w:val="22"/>
          <w:lang w:val="en-US"/>
        </w:rPr>
      </w:pPr>
      <w:r w:rsidRPr="008C2655">
        <w:rPr>
          <w:rFonts w:ascii="Cambria" w:eastAsia="TimesNewRomanPSMT" w:hAnsi="Cambria" w:cs="Cambria"/>
          <w:b/>
          <w:bCs/>
          <w:color w:val="000000"/>
          <w:sz w:val="22"/>
          <w:szCs w:val="22"/>
          <w:lang w:val="en-US"/>
        </w:rPr>
        <w:t>IV</w:t>
      </w:r>
    </w:p>
    <w:p w:rsidR="00006E46" w:rsidRPr="008C2655" w:rsidRDefault="00B227FF">
      <w:pPr>
        <w:spacing w:before="60"/>
        <w:ind w:firstLine="708"/>
        <w:jc w:val="both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eastAsia="TimesNewRomanPSMT" w:hAnsi="Cambria" w:cs="Cambria"/>
          <w:color w:val="000000"/>
          <w:sz w:val="22"/>
          <w:szCs w:val="22"/>
        </w:rPr>
        <w:t xml:space="preserve">Возило из тачке 1. овог Решења не може бити предмет закупа, нити се може отуђити у року од десет година од дана стицања својине </w:t>
      </w:r>
      <w:r w:rsidR="000822A6" w:rsidRPr="008C2655">
        <w:rPr>
          <w:rFonts w:ascii="Cambria" w:eastAsia="TimesNewRomanPSMT" w:hAnsi="Cambria" w:cs="Cambria"/>
          <w:color w:val="000000"/>
          <w:sz w:val="22"/>
          <w:szCs w:val="22"/>
        </w:rPr>
        <w:t>.</w:t>
      </w:r>
    </w:p>
    <w:p w:rsidR="00006E46" w:rsidRDefault="000822A6">
      <w:pPr>
        <w:spacing w:before="120" w:after="120"/>
        <w:jc w:val="center"/>
        <w:rPr>
          <w:rFonts w:ascii="Cambria" w:hAnsi="Cambria" w:cs="Cambria"/>
          <w:b/>
          <w:bCs/>
          <w:sz w:val="22"/>
          <w:szCs w:val="22"/>
        </w:rPr>
      </w:pPr>
      <w:r w:rsidRPr="008C2655">
        <w:rPr>
          <w:rFonts w:ascii="Cambria" w:hAnsi="Cambria" w:cs="Cambria"/>
          <w:b/>
          <w:bCs/>
          <w:sz w:val="22"/>
          <w:szCs w:val="22"/>
          <w:lang w:val="en-US"/>
        </w:rPr>
        <w:t>V</w:t>
      </w:r>
    </w:p>
    <w:p w:rsidR="00B227FF" w:rsidRDefault="00B227FF" w:rsidP="00B227FF">
      <w:pPr>
        <w:spacing w:before="120" w:after="120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ab/>
      </w:r>
      <w:r>
        <w:rPr>
          <w:rFonts w:ascii="Cambria" w:hAnsi="Cambria" w:cs="Cambria"/>
          <w:bCs/>
          <w:sz w:val="22"/>
          <w:szCs w:val="22"/>
        </w:rPr>
        <w:t>Овлашћује се Председник општине Голубац да се представником КЈП ''Голубац'' закључи Уговор којим ће се регулисати међусобни односи поводом преноса својине на возилу из тачке 1. овог Решења.</w:t>
      </w:r>
    </w:p>
    <w:p w:rsidR="00B227FF" w:rsidRDefault="002D360C" w:rsidP="00B227FF">
      <w:pPr>
        <w:spacing w:before="120" w:after="120"/>
        <w:jc w:val="center"/>
        <w:rPr>
          <w:rFonts w:ascii="Cambria" w:hAnsi="Cambria" w:cs="Cambria"/>
          <w:b/>
          <w:bCs/>
          <w:sz w:val="22"/>
          <w:szCs w:val="22"/>
        </w:rPr>
      </w:pPr>
      <w:r w:rsidRPr="002D360C">
        <w:rPr>
          <w:rFonts w:ascii="Cambria" w:hAnsi="Cambria" w:cs="Cambria"/>
          <w:b/>
          <w:bCs/>
          <w:sz w:val="22"/>
          <w:szCs w:val="22"/>
        </w:rPr>
        <w:t>VI</w:t>
      </w:r>
    </w:p>
    <w:p w:rsidR="002D360C" w:rsidRDefault="002D360C" w:rsidP="002D360C">
      <w:pPr>
        <w:spacing w:before="120" w:after="120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ab/>
      </w:r>
      <w:r>
        <w:rPr>
          <w:rFonts w:ascii="Cambria" w:hAnsi="Cambria" w:cs="Cambria"/>
          <w:bCs/>
          <w:sz w:val="22"/>
          <w:szCs w:val="22"/>
        </w:rPr>
        <w:t>Ово решење ступа на снагу наредног дана од дана објављивања у ''Службеном гласнику општине Голубац''.</w:t>
      </w:r>
    </w:p>
    <w:p w:rsidR="002D360C" w:rsidRPr="002D360C" w:rsidRDefault="002D360C" w:rsidP="002D360C">
      <w:pPr>
        <w:spacing w:before="120" w:after="120"/>
        <w:rPr>
          <w:rFonts w:ascii="Cambria" w:hAnsi="Cambria" w:cs="Cambria"/>
          <w:bCs/>
          <w:sz w:val="22"/>
          <w:szCs w:val="22"/>
        </w:rPr>
      </w:pPr>
    </w:p>
    <w:p w:rsidR="00006E46" w:rsidRPr="008C2655" w:rsidRDefault="002D360C">
      <w:pPr>
        <w:spacing w:after="120"/>
        <w:jc w:val="center"/>
        <w:rPr>
          <w:rFonts w:ascii="Cambria" w:hAnsi="Cambria" w:cs="Cambria"/>
          <w:b/>
          <w:sz w:val="22"/>
          <w:szCs w:val="22"/>
          <w:lang w:val="sr-Cyrl-CS"/>
        </w:rPr>
      </w:pPr>
      <w:r>
        <w:rPr>
          <w:rFonts w:ascii="Cambria" w:hAnsi="Cambria" w:cs="Cambria"/>
          <w:b/>
          <w:sz w:val="22"/>
          <w:szCs w:val="22"/>
          <w:lang w:val="sr-Cyrl-CS"/>
        </w:rPr>
        <w:t>СКУПШТИНА ОПШТИНЕ ГОЛУБАЦ</w:t>
      </w:r>
    </w:p>
    <w:p w:rsidR="00006E46" w:rsidRPr="008C2655" w:rsidRDefault="000822A6">
      <w:pPr>
        <w:spacing w:after="80"/>
        <w:rPr>
          <w:rFonts w:ascii="Cambria" w:hAnsi="Cambria" w:cs="Cambria"/>
          <w:sz w:val="22"/>
          <w:szCs w:val="22"/>
          <w:lang w:val="sr-Cyrl-CS"/>
        </w:rPr>
      </w:pPr>
      <w:r w:rsidRPr="008C2655">
        <w:rPr>
          <w:rFonts w:ascii="Cambria" w:hAnsi="Cambria" w:cs="Cambria"/>
          <w:bCs/>
          <w:sz w:val="22"/>
          <w:szCs w:val="22"/>
          <w:lang w:val="sr-Cyrl-CS"/>
        </w:rPr>
        <w:t>Број:</w:t>
      </w:r>
      <w:r w:rsidRPr="008C2655">
        <w:rPr>
          <w:rFonts w:ascii="Cambria" w:hAnsi="Cambria" w:cs="Cambria"/>
          <w:sz w:val="22"/>
          <w:szCs w:val="22"/>
          <w:lang w:val="sr-Cyrl-CS"/>
        </w:rPr>
        <w:t xml:space="preserve"> </w:t>
      </w:r>
      <w:r w:rsidR="00610EFF">
        <w:rPr>
          <w:rFonts w:ascii="Cambria" w:hAnsi="Cambria" w:cs="Cambria"/>
          <w:sz w:val="22"/>
          <w:szCs w:val="22"/>
          <w:lang w:val="sr-Cyrl-CS"/>
        </w:rPr>
        <w:t>02-14/2025</w:t>
      </w:r>
    </w:p>
    <w:p w:rsidR="00006E46" w:rsidRDefault="000822A6">
      <w:pPr>
        <w:spacing w:after="40"/>
        <w:ind w:left="720"/>
        <w:rPr>
          <w:rFonts w:ascii="Cambria" w:hAnsi="Cambria" w:cs="Cambria"/>
          <w:bCs/>
          <w:sz w:val="22"/>
          <w:szCs w:val="22"/>
          <w:lang w:val="sr-Cyrl-CS"/>
        </w:rPr>
      </w:pPr>
      <w:r w:rsidRPr="008C2655">
        <w:rPr>
          <w:rFonts w:ascii="Cambria" w:hAnsi="Cambria" w:cs="Cambria"/>
          <w:bCs/>
          <w:sz w:val="22"/>
          <w:szCs w:val="22"/>
          <w:lang w:val="sr-Cyrl-CS"/>
        </w:rPr>
        <w:t xml:space="preserve"> </w:t>
      </w:r>
      <w:r w:rsidRPr="008C2655">
        <w:rPr>
          <w:rFonts w:ascii="Cambria" w:hAnsi="Cambria" w:cs="Cambria"/>
          <w:bCs/>
          <w:sz w:val="22"/>
          <w:szCs w:val="22"/>
          <w:lang w:val="sr-Cyrl-CS"/>
        </w:rPr>
        <w:tab/>
      </w:r>
      <w:r w:rsidRPr="008C2655">
        <w:rPr>
          <w:rFonts w:ascii="Cambria" w:hAnsi="Cambria" w:cs="Cambria"/>
          <w:bCs/>
          <w:sz w:val="22"/>
          <w:szCs w:val="22"/>
          <w:lang w:val="sr-Cyrl-CS"/>
        </w:rPr>
        <w:tab/>
      </w:r>
      <w:r w:rsidRPr="008C2655">
        <w:rPr>
          <w:rFonts w:ascii="Cambria" w:hAnsi="Cambria" w:cs="Cambria"/>
          <w:bCs/>
          <w:sz w:val="22"/>
          <w:szCs w:val="22"/>
          <w:lang w:val="sr-Cyrl-CS"/>
        </w:rPr>
        <w:tab/>
      </w:r>
      <w:r w:rsidRPr="008C2655">
        <w:rPr>
          <w:rFonts w:ascii="Cambria" w:hAnsi="Cambria" w:cs="Cambria"/>
          <w:bCs/>
          <w:sz w:val="22"/>
          <w:szCs w:val="22"/>
          <w:lang w:val="sr-Cyrl-CS"/>
        </w:rPr>
        <w:tab/>
        <w:t xml:space="preserve">               </w:t>
      </w:r>
      <w:r w:rsidR="002D360C">
        <w:rPr>
          <w:rFonts w:ascii="Cambria" w:hAnsi="Cambria" w:cs="Cambria"/>
          <w:bCs/>
          <w:sz w:val="22"/>
          <w:szCs w:val="22"/>
          <w:lang w:val="sr-Cyrl-CS"/>
        </w:rPr>
        <w:t xml:space="preserve">                                   </w:t>
      </w:r>
      <w:r w:rsidR="00525CEB">
        <w:rPr>
          <w:rFonts w:ascii="Cambria" w:hAnsi="Cambria" w:cs="Cambria"/>
          <w:bCs/>
          <w:sz w:val="22"/>
          <w:szCs w:val="22"/>
          <w:lang w:val="sr-Cyrl-CS"/>
        </w:rPr>
        <w:t>ПРЕДСЕДНИК СКУПШТИНЕ</w:t>
      </w:r>
    </w:p>
    <w:p w:rsidR="002D360C" w:rsidRDefault="002D360C">
      <w:pPr>
        <w:spacing w:after="40"/>
        <w:ind w:left="720"/>
        <w:rPr>
          <w:rFonts w:ascii="Cambria" w:hAnsi="Cambria" w:cs="Cambria"/>
          <w:bCs/>
          <w:sz w:val="22"/>
          <w:szCs w:val="22"/>
          <w:lang w:val="sr-Cyrl-CS"/>
        </w:rPr>
      </w:pPr>
      <w:r>
        <w:rPr>
          <w:rFonts w:ascii="Cambria" w:hAnsi="Cambria" w:cs="Cambria"/>
          <w:bCs/>
          <w:sz w:val="22"/>
          <w:szCs w:val="22"/>
          <w:lang w:val="sr-Cyrl-CS"/>
        </w:rPr>
        <w:t xml:space="preserve">                                                                                                          </w:t>
      </w:r>
      <w:r w:rsidR="00610EFF">
        <w:rPr>
          <w:rFonts w:ascii="Cambria" w:hAnsi="Cambria" w:cs="Cambria"/>
          <w:bCs/>
          <w:sz w:val="22"/>
          <w:szCs w:val="22"/>
          <w:lang w:val="sr-Cyrl-CS"/>
        </w:rPr>
        <w:t xml:space="preserve">           Александар Ђукић,с.р</w:t>
      </w:r>
      <w:bookmarkStart w:id="0" w:name="_GoBack"/>
      <w:bookmarkEnd w:id="0"/>
      <w:r w:rsidR="008002C3">
        <w:rPr>
          <w:rFonts w:ascii="Cambria" w:hAnsi="Cambria" w:cs="Cambria"/>
          <w:bCs/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sectPr w:rsidR="002D360C" w:rsidSect="002D360C">
      <w:footerReference w:type="default" r:id="rId10"/>
      <w:pgSz w:w="11906" w:h="16838"/>
      <w:pgMar w:top="851" w:right="1037" w:bottom="426" w:left="103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FC7" w:rsidRDefault="00C50FC7" w:rsidP="00006E46">
      <w:r>
        <w:separator/>
      </w:r>
    </w:p>
  </w:endnote>
  <w:endnote w:type="continuationSeparator" w:id="0">
    <w:p w:rsidR="00C50FC7" w:rsidRDefault="00C50FC7" w:rsidP="00006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E46" w:rsidRDefault="00C50FC7">
    <w:pPr>
      <w:pStyle w:val="Footer"/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6" o:spid="_x0000_s2050" type="#_x0000_t202" style="position:absolute;margin-left:391.65pt;margin-top:-3.2pt;width:99.95pt;height:17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" filled="f" stroked="f">
          <v:textbox inset="0,0,0,0">
            <w:txbxContent>
              <w:p w:rsidR="00006E46" w:rsidRDefault="00006E46">
                <w:pPr>
                  <w:pStyle w:val="Footer"/>
                  <w:rPr>
                    <w:sz w:val="24"/>
                    <w:szCs w:val="24"/>
                  </w:rPr>
                </w:pPr>
              </w:p>
            </w:txbxContent>
          </v:textbox>
          <w10:wrap anchorx="margin"/>
        </v:shape>
      </w:pict>
    </w:r>
    <w:r>
      <w:rPr>
        <w:noProof/>
        <w:lang w:val="en-US" w:eastAsia="en-US"/>
      </w:rPr>
      <w:pict>
        <v:shape id="Text Box 1025" o:spid="_x0000_s2049" type="#_x0000_t202" style="position:absolute;margin-left:340.35pt;margin-top:-11.15pt;width:129.05pt;height:20.65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x9pswIAALM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" filled="f" stroked="f">
          <v:textbox inset="0,0,0,0">
            <w:txbxContent>
              <w:p w:rsidR="00006E46" w:rsidRDefault="00006E46" w:rsidP="00A80134">
                <w:pPr>
                  <w:pStyle w:val="Footer"/>
                  <w:ind w:firstLineChars="150" w:firstLine="361"/>
                  <w:rPr>
                    <w:b/>
                    <w:bCs/>
                    <w:i/>
                    <w:iCs/>
                    <w:sz w:val="24"/>
                    <w:szCs w:val="24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FC7" w:rsidRDefault="00C50FC7" w:rsidP="00006E46">
      <w:r>
        <w:separator/>
      </w:r>
    </w:p>
  </w:footnote>
  <w:footnote w:type="continuationSeparator" w:id="0">
    <w:p w:rsidR="00C50FC7" w:rsidRDefault="00C50FC7" w:rsidP="00006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3C9AFF"/>
    <w:multiLevelType w:val="singleLevel"/>
    <w:tmpl w:val="E33C9AFF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E5E3AA25"/>
    <w:multiLevelType w:val="multilevel"/>
    <w:tmpl w:val="E5E3AA25"/>
    <w:lvl w:ilvl="0">
      <w:start w:val="1"/>
      <w:numFmt w:val="decimal"/>
      <w:suff w:val="space"/>
      <w:lvlText w:val="%1)"/>
      <w:lvlJc w:val="left"/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>
    <w:nsid w:val="431E4E93"/>
    <w:multiLevelType w:val="singleLevel"/>
    <w:tmpl w:val="431E4E93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4C6C0F55"/>
    <w:multiLevelType w:val="singleLevel"/>
    <w:tmpl w:val="4C6C0F55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367"/>
    <w:rsid w:val="00006E46"/>
    <w:rsid w:val="000205E6"/>
    <w:rsid w:val="00032437"/>
    <w:rsid w:val="0006047F"/>
    <w:rsid w:val="000670C2"/>
    <w:rsid w:val="000822A6"/>
    <w:rsid w:val="000920BD"/>
    <w:rsid w:val="000D7CF1"/>
    <w:rsid w:val="000E083A"/>
    <w:rsid w:val="000E7367"/>
    <w:rsid w:val="000F151E"/>
    <w:rsid w:val="000F45B8"/>
    <w:rsid w:val="000F5DA1"/>
    <w:rsid w:val="00102319"/>
    <w:rsid w:val="00173103"/>
    <w:rsid w:val="00182A9E"/>
    <w:rsid w:val="00192816"/>
    <w:rsid w:val="001C5636"/>
    <w:rsid w:val="001D1A4D"/>
    <w:rsid w:val="001D369B"/>
    <w:rsid w:val="00230C62"/>
    <w:rsid w:val="00251735"/>
    <w:rsid w:val="00274459"/>
    <w:rsid w:val="002A1EE8"/>
    <w:rsid w:val="002A29B0"/>
    <w:rsid w:val="002A2D10"/>
    <w:rsid w:val="002A2E0C"/>
    <w:rsid w:val="002B0710"/>
    <w:rsid w:val="002C52FE"/>
    <w:rsid w:val="002D360C"/>
    <w:rsid w:val="002E006E"/>
    <w:rsid w:val="00342BF3"/>
    <w:rsid w:val="0036311C"/>
    <w:rsid w:val="003B511A"/>
    <w:rsid w:val="003D349A"/>
    <w:rsid w:val="003D5F8E"/>
    <w:rsid w:val="003D7DEA"/>
    <w:rsid w:val="003E76AE"/>
    <w:rsid w:val="00401541"/>
    <w:rsid w:val="00404158"/>
    <w:rsid w:val="00410DA6"/>
    <w:rsid w:val="004136B1"/>
    <w:rsid w:val="00431A4B"/>
    <w:rsid w:val="00444368"/>
    <w:rsid w:val="00464FCD"/>
    <w:rsid w:val="00464FDA"/>
    <w:rsid w:val="004A05EB"/>
    <w:rsid w:val="004C2CB8"/>
    <w:rsid w:val="004D6AE0"/>
    <w:rsid w:val="004F5EE8"/>
    <w:rsid w:val="00507C4A"/>
    <w:rsid w:val="005201B4"/>
    <w:rsid w:val="00525CEB"/>
    <w:rsid w:val="00565766"/>
    <w:rsid w:val="00567DA2"/>
    <w:rsid w:val="00586090"/>
    <w:rsid w:val="005B2BF2"/>
    <w:rsid w:val="005B34D4"/>
    <w:rsid w:val="005B6CEE"/>
    <w:rsid w:val="005B7B2A"/>
    <w:rsid w:val="005C51F4"/>
    <w:rsid w:val="005F0114"/>
    <w:rsid w:val="00610EC9"/>
    <w:rsid w:val="00610EFF"/>
    <w:rsid w:val="00622D7F"/>
    <w:rsid w:val="00630313"/>
    <w:rsid w:val="00651582"/>
    <w:rsid w:val="00654120"/>
    <w:rsid w:val="006A1347"/>
    <w:rsid w:val="006D497F"/>
    <w:rsid w:val="006E50D6"/>
    <w:rsid w:val="006E5122"/>
    <w:rsid w:val="006F17EF"/>
    <w:rsid w:val="006F74CB"/>
    <w:rsid w:val="00712150"/>
    <w:rsid w:val="007158A7"/>
    <w:rsid w:val="00744BA5"/>
    <w:rsid w:val="00746561"/>
    <w:rsid w:val="007469EE"/>
    <w:rsid w:val="0076067F"/>
    <w:rsid w:val="00764CD1"/>
    <w:rsid w:val="00770EB4"/>
    <w:rsid w:val="007749C8"/>
    <w:rsid w:val="00776E70"/>
    <w:rsid w:val="00787CDB"/>
    <w:rsid w:val="00793B5B"/>
    <w:rsid w:val="007B37C9"/>
    <w:rsid w:val="007B70AE"/>
    <w:rsid w:val="007C16E0"/>
    <w:rsid w:val="007E1A21"/>
    <w:rsid w:val="007E5752"/>
    <w:rsid w:val="007F7703"/>
    <w:rsid w:val="008002C3"/>
    <w:rsid w:val="00810243"/>
    <w:rsid w:val="00813A15"/>
    <w:rsid w:val="00834F83"/>
    <w:rsid w:val="00836D8E"/>
    <w:rsid w:val="00840B44"/>
    <w:rsid w:val="0088469F"/>
    <w:rsid w:val="0089347E"/>
    <w:rsid w:val="008934BF"/>
    <w:rsid w:val="0089504D"/>
    <w:rsid w:val="008A582B"/>
    <w:rsid w:val="008A64AC"/>
    <w:rsid w:val="008B48B7"/>
    <w:rsid w:val="008C2655"/>
    <w:rsid w:val="008E17B5"/>
    <w:rsid w:val="00901BBE"/>
    <w:rsid w:val="0090392F"/>
    <w:rsid w:val="0094329F"/>
    <w:rsid w:val="009549DC"/>
    <w:rsid w:val="00992C4B"/>
    <w:rsid w:val="009A5A43"/>
    <w:rsid w:val="009E4096"/>
    <w:rsid w:val="009E4A34"/>
    <w:rsid w:val="009F6FBB"/>
    <w:rsid w:val="00A14728"/>
    <w:rsid w:val="00A47F96"/>
    <w:rsid w:val="00A5440E"/>
    <w:rsid w:val="00A566B3"/>
    <w:rsid w:val="00A67DE2"/>
    <w:rsid w:val="00A80134"/>
    <w:rsid w:val="00A8614A"/>
    <w:rsid w:val="00A9311A"/>
    <w:rsid w:val="00AD01A9"/>
    <w:rsid w:val="00B022A0"/>
    <w:rsid w:val="00B2034E"/>
    <w:rsid w:val="00B227FF"/>
    <w:rsid w:val="00B3173A"/>
    <w:rsid w:val="00B56AC8"/>
    <w:rsid w:val="00B65233"/>
    <w:rsid w:val="00B655B5"/>
    <w:rsid w:val="00B713E8"/>
    <w:rsid w:val="00B75630"/>
    <w:rsid w:val="00BC0EA8"/>
    <w:rsid w:val="00BD1C49"/>
    <w:rsid w:val="00BD340F"/>
    <w:rsid w:val="00BD4DD6"/>
    <w:rsid w:val="00BD69C6"/>
    <w:rsid w:val="00BE3540"/>
    <w:rsid w:val="00C01A76"/>
    <w:rsid w:val="00C26115"/>
    <w:rsid w:val="00C31D70"/>
    <w:rsid w:val="00C362C9"/>
    <w:rsid w:val="00C44A19"/>
    <w:rsid w:val="00C50FC7"/>
    <w:rsid w:val="00C54807"/>
    <w:rsid w:val="00C616B9"/>
    <w:rsid w:val="00C63E4A"/>
    <w:rsid w:val="00C87F3A"/>
    <w:rsid w:val="00C93574"/>
    <w:rsid w:val="00C95B5D"/>
    <w:rsid w:val="00CB4198"/>
    <w:rsid w:val="00CC54C1"/>
    <w:rsid w:val="00CC67D9"/>
    <w:rsid w:val="00CF44D3"/>
    <w:rsid w:val="00D27DA4"/>
    <w:rsid w:val="00D313FA"/>
    <w:rsid w:val="00D472CE"/>
    <w:rsid w:val="00D51CFB"/>
    <w:rsid w:val="00D64463"/>
    <w:rsid w:val="00DB4F41"/>
    <w:rsid w:val="00DC0A75"/>
    <w:rsid w:val="00DC594D"/>
    <w:rsid w:val="00DD22BD"/>
    <w:rsid w:val="00DD25AB"/>
    <w:rsid w:val="00DF02B9"/>
    <w:rsid w:val="00DF1670"/>
    <w:rsid w:val="00DF2004"/>
    <w:rsid w:val="00E029D0"/>
    <w:rsid w:val="00E2382E"/>
    <w:rsid w:val="00E42C09"/>
    <w:rsid w:val="00E5154A"/>
    <w:rsid w:val="00E818CA"/>
    <w:rsid w:val="00EA5F3C"/>
    <w:rsid w:val="00EC5254"/>
    <w:rsid w:val="00ED6D95"/>
    <w:rsid w:val="00F20B4F"/>
    <w:rsid w:val="00F77AD5"/>
    <w:rsid w:val="00FC5F16"/>
    <w:rsid w:val="00FD38D9"/>
    <w:rsid w:val="00FE2B36"/>
    <w:rsid w:val="06C95E28"/>
    <w:rsid w:val="09550861"/>
    <w:rsid w:val="0C51586C"/>
    <w:rsid w:val="0C6334AD"/>
    <w:rsid w:val="0FD07637"/>
    <w:rsid w:val="14E749AA"/>
    <w:rsid w:val="15AB2653"/>
    <w:rsid w:val="15FA447F"/>
    <w:rsid w:val="17C66AE8"/>
    <w:rsid w:val="17E474A5"/>
    <w:rsid w:val="18E841FD"/>
    <w:rsid w:val="1DB752BC"/>
    <w:rsid w:val="20B85B84"/>
    <w:rsid w:val="20D86C13"/>
    <w:rsid w:val="214F6AF0"/>
    <w:rsid w:val="24CB2A63"/>
    <w:rsid w:val="24ED644F"/>
    <w:rsid w:val="2602443E"/>
    <w:rsid w:val="27EC38C3"/>
    <w:rsid w:val="287F3517"/>
    <w:rsid w:val="2A2D2B93"/>
    <w:rsid w:val="2C2B3EA1"/>
    <w:rsid w:val="31223648"/>
    <w:rsid w:val="31241CC0"/>
    <w:rsid w:val="32092F4B"/>
    <w:rsid w:val="338F5DE8"/>
    <w:rsid w:val="33D30D68"/>
    <w:rsid w:val="36A330D3"/>
    <w:rsid w:val="37F22DC8"/>
    <w:rsid w:val="3835194A"/>
    <w:rsid w:val="3908730A"/>
    <w:rsid w:val="3D424FA7"/>
    <w:rsid w:val="3DBF4983"/>
    <w:rsid w:val="3DE11677"/>
    <w:rsid w:val="44BF1459"/>
    <w:rsid w:val="461B4009"/>
    <w:rsid w:val="48922B06"/>
    <w:rsid w:val="48F10A2C"/>
    <w:rsid w:val="497176AE"/>
    <w:rsid w:val="4A22642D"/>
    <w:rsid w:val="4C3279DE"/>
    <w:rsid w:val="4E137C8A"/>
    <w:rsid w:val="4E552032"/>
    <w:rsid w:val="4EE441D2"/>
    <w:rsid w:val="4F2A765E"/>
    <w:rsid w:val="5089174F"/>
    <w:rsid w:val="52ED1877"/>
    <w:rsid w:val="53FC03F0"/>
    <w:rsid w:val="572A5FA7"/>
    <w:rsid w:val="59C11482"/>
    <w:rsid w:val="5B062797"/>
    <w:rsid w:val="5D514C25"/>
    <w:rsid w:val="5D5F4BF0"/>
    <w:rsid w:val="5DAE6666"/>
    <w:rsid w:val="616A6E5A"/>
    <w:rsid w:val="62C3135F"/>
    <w:rsid w:val="63DE1BA4"/>
    <w:rsid w:val="651D6DC1"/>
    <w:rsid w:val="669E090A"/>
    <w:rsid w:val="67671B5D"/>
    <w:rsid w:val="6AFD67B4"/>
    <w:rsid w:val="6C914541"/>
    <w:rsid w:val="6DE1300D"/>
    <w:rsid w:val="6FC535EA"/>
    <w:rsid w:val="736C3621"/>
    <w:rsid w:val="74117119"/>
    <w:rsid w:val="74CF7371"/>
    <w:rsid w:val="793F79F0"/>
    <w:rsid w:val="7AD64382"/>
    <w:rsid w:val="7F03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46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006E46"/>
    <w:rPr>
      <w:rFonts w:ascii="Tahoma" w:hAnsi="Tahoma" w:cs="Tahoma"/>
      <w:sz w:val="16"/>
      <w:szCs w:val="16"/>
    </w:rPr>
  </w:style>
  <w:style w:type="paragraph" w:styleId="Footer">
    <w:name w:val="footer"/>
    <w:basedOn w:val="Normal"/>
    <w:qFormat/>
    <w:rsid w:val="00006E4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rsid w:val="00006E4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006E46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qFormat/>
    <w:rsid w:val="00006E46"/>
    <w:pPr>
      <w:spacing w:before="100" w:beforeAutospacing="1" w:after="100" w:afterAutospacing="1"/>
    </w:pPr>
    <w:rPr>
      <w:rFonts w:ascii="Arial" w:eastAsia="SimSun" w:hAnsi="Arial" w:cs="Arial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7C1D79-075D-47AB-9E5F-CEC52E456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60</vt:lpstr>
    </vt:vector>
  </TitlesOfParts>
  <Company>Opstina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60</dc:title>
  <dc:creator>jasminas</dc:creator>
  <cp:lastModifiedBy>GIS-04</cp:lastModifiedBy>
  <cp:revision>11</cp:revision>
  <cp:lastPrinted>2025-06-03T09:30:00Z</cp:lastPrinted>
  <dcterms:created xsi:type="dcterms:W3CDTF">2024-10-24T06:06:00Z</dcterms:created>
  <dcterms:modified xsi:type="dcterms:W3CDTF">2025-06-16T08:11:00Z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47FDE29C41C8456C87C48E6F3402ED45</vt:lpwstr>
  </property>
</Properties>
</file>